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2B" w:rsidRDefault="0010502B" w:rsidP="0010502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LISTE DES PIECES A RASSEMBLER</w:t>
      </w:r>
    </w:p>
    <w:p w:rsidR="0010502B" w:rsidRDefault="0010502B" w:rsidP="0010502B">
      <w:pPr>
        <w:tabs>
          <w:tab w:val="left" w:pos="1003"/>
        </w:tabs>
      </w:pPr>
      <w:r>
        <w:tab/>
      </w:r>
    </w:p>
    <w:p w:rsidR="0010502B" w:rsidRDefault="0010502B" w:rsidP="0010502B">
      <w:pPr>
        <w:tabs>
          <w:tab w:val="left" w:pos="1003"/>
        </w:tabs>
      </w:pPr>
    </w:p>
    <w:p w:rsidR="0010502B" w:rsidRDefault="00BF74AE" w:rsidP="0010502B">
      <w:pPr>
        <w:rPr>
          <w:bCs/>
          <w:sz w:val="28"/>
          <w:szCs w:val="28"/>
        </w:rPr>
      </w:pPr>
      <w:r>
        <w:pict>
          <v:rect id="_x0000_s1027" style="position:absolute;left:0;text-align:left;margin-left:14.05pt;margin-top:3.6pt;width:9.05pt;height:7.25pt;z-index:251661312"/>
        </w:pict>
      </w:r>
      <w:r w:rsidR="0010502B">
        <w:rPr>
          <w:sz w:val="28"/>
          <w:szCs w:val="28"/>
        </w:rPr>
        <w:t>Titre de propriété (</w:t>
      </w:r>
      <w:r w:rsidR="0010502B">
        <w:rPr>
          <w:bCs/>
          <w:sz w:val="28"/>
          <w:szCs w:val="28"/>
        </w:rPr>
        <w:t>acte d'achat, donation,  succession,...)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26" style="position:absolute;left:0;text-align:left;margin-left:13.8pt;margin-top:3.35pt;width:9.05pt;height:7.2pt;z-index:251660288"/>
        </w:pict>
      </w:r>
      <w:r w:rsidR="0010502B">
        <w:rPr>
          <w:sz w:val="28"/>
          <w:szCs w:val="28"/>
        </w:rPr>
        <w:t xml:space="preserve">Immeuble construit depuis moins de 10 ans : </w:t>
      </w:r>
    </w:p>
    <w:p w:rsidR="0010502B" w:rsidRDefault="00BF74AE" w:rsidP="0010502B">
      <w:pPr>
        <w:ind w:left="1418" w:firstLine="709"/>
        <w:rPr>
          <w:sz w:val="28"/>
          <w:szCs w:val="28"/>
        </w:rPr>
      </w:pPr>
      <w:r>
        <w:pict>
          <v:rect id="_x0000_s1033" style="position:absolute;left:0;text-align:left;margin-left:127.8pt;margin-top:4.55pt;width:7.1pt;height:5.95pt;z-index:251667456"/>
        </w:pict>
      </w:r>
      <w:r w:rsidR="0010502B">
        <w:rPr>
          <w:sz w:val="28"/>
          <w:szCs w:val="28"/>
        </w:rPr>
        <w:t xml:space="preserve">    </w:t>
      </w:r>
      <w:r w:rsidR="0010502B">
        <w:rPr>
          <w:sz w:val="28"/>
          <w:szCs w:val="28"/>
        </w:rPr>
        <w:tab/>
      </w:r>
      <w:proofErr w:type="gramStart"/>
      <w:r w:rsidR="0010502B">
        <w:rPr>
          <w:sz w:val="28"/>
          <w:szCs w:val="28"/>
        </w:rPr>
        <w:t>permis</w:t>
      </w:r>
      <w:proofErr w:type="gramEnd"/>
      <w:r w:rsidR="0010502B">
        <w:rPr>
          <w:sz w:val="28"/>
          <w:szCs w:val="28"/>
        </w:rPr>
        <w:t xml:space="preserve"> de construire, </w:t>
      </w:r>
    </w:p>
    <w:p w:rsidR="0010502B" w:rsidRDefault="00BF74AE" w:rsidP="0010502B">
      <w:pPr>
        <w:ind w:left="2127" w:firstLine="709"/>
        <w:rPr>
          <w:sz w:val="28"/>
          <w:szCs w:val="28"/>
        </w:rPr>
      </w:pPr>
      <w:r>
        <w:pict>
          <v:rect id="_x0000_s1034" style="position:absolute;left:0;text-align:left;margin-left:128.9pt;margin-top:5.6pt;width:7.1pt;height:5.95pt;z-index:251668480"/>
        </w:pict>
      </w:r>
      <w:proofErr w:type="gramStart"/>
      <w:r w:rsidR="0010502B">
        <w:rPr>
          <w:sz w:val="28"/>
          <w:szCs w:val="28"/>
        </w:rPr>
        <w:t>déclaration</w:t>
      </w:r>
      <w:proofErr w:type="gramEnd"/>
      <w:r w:rsidR="0010502B">
        <w:rPr>
          <w:sz w:val="28"/>
          <w:szCs w:val="28"/>
        </w:rPr>
        <w:t xml:space="preserve"> d'achèvement de travaux, </w:t>
      </w:r>
    </w:p>
    <w:p w:rsidR="0010502B" w:rsidRDefault="00BF74AE" w:rsidP="0010502B">
      <w:pPr>
        <w:ind w:left="2127" w:firstLine="709"/>
        <w:rPr>
          <w:sz w:val="28"/>
          <w:szCs w:val="28"/>
        </w:rPr>
      </w:pPr>
      <w:r>
        <w:pict>
          <v:rect id="_x0000_s1035" style="position:absolute;left:0;text-align:left;margin-left:128.85pt;margin-top:4.65pt;width:7.1pt;height:5.95pt;z-index:251669504"/>
        </w:pict>
      </w:r>
      <w:proofErr w:type="gramStart"/>
      <w:r w:rsidR="0010502B">
        <w:rPr>
          <w:sz w:val="28"/>
          <w:szCs w:val="28"/>
        </w:rPr>
        <w:t>assurance</w:t>
      </w:r>
      <w:proofErr w:type="gramEnd"/>
      <w:r w:rsidR="0010502B">
        <w:rPr>
          <w:sz w:val="28"/>
          <w:szCs w:val="28"/>
        </w:rPr>
        <w:t xml:space="preserve"> dommage-ouvrage</w:t>
      </w:r>
    </w:p>
    <w:p w:rsidR="0010502B" w:rsidRDefault="00BF74AE" w:rsidP="0010502B">
      <w:pPr>
        <w:ind w:left="2127" w:firstLine="709"/>
        <w:rPr>
          <w:sz w:val="28"/>
          <w:szCs w:val="28"/>
        </w:rPr>
      </w:pPr>
      <w:r>
        <w:pict>
          <v:rect id="_x0000_s1036" style="position:absolute;left:0;text-align:left;margin-left:129.55pt;margin-top:4.35pt;width:7.1pt;height:5.95pt;z-index:251670528"/>
        </w:pict>
      </w:r>
      <w:proofErr w:type="gramStart"/>
      <w:r w:rsidR="0010502B">
        <w:rPr>
          <w:sz w:val="28"/>
          <w:szCs w:val="28"/>
        </w:rPr>
        <w:t>certificat</w:t>
      </w:r>
      <w:proofErr w:type="gramEnd"/>
      <w:r w:rsidR="0010502B">
        <w:rPr>
          <w:sz w:val="28"/>
          <w:szCs w:val="28"/>
        </w:rPr>
        <w:t xml:space="preserve"> de conformité</w:t>
      </w:r>
    </w:p>
    <w:p w:rsidR="0010502B" w:rsidRDefault="00BF74AE" w:rsidP="0010502B">
      <w:pPr>
        <w:ind w:left="2127" w:firstLine="709"/>
        <w:rPr>
          <w:sz w:val="28"/>
          <w:szCs w:val="28"/>
        </w:rPr>
      </w:pPr>
      <w:r>
        <w:pict>
          <v:rect id="_x0000_s1037" style="position:absolute;left:0;text-align:left;margin-left:129.75pt;margin-top:4.95pt;width:7.1pt;height:5.95pt;z-index:251671552"/>
        </w:pict>
      </w:r>
      <w:proofErr w:type="gramStart"/>
      <w:r w:rsidR="0010502B">
        <w:rPr>
          <w:sz w:val="28"/>
          <w:szCs w:val="28"/>
        </w:rPr>
        <w:t>copie</w:t>
      </w:r>
      <w:proofErr w:type="gramEnd"/>
      <w:r w:rsidR="0010502B">
        <w:rPr>
          <w:sz w:val="28"/>
          <w:szCs w:val="28"/>
        </w:rPr>
        <w:t xml:space="preserve"> de l'ensemble des factures du chantier et des frais d'acquisition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44" style="position:absolute;left:0;text-align:left;margin-left:13.1pt;margin-top:3.65pt;width:9.7pt;height:9.1pt;z-index:251678720"/>
        </w:pict>
      </w:r>
      <w:r w:rsidR="0010502B">
        <w:rPr>
          <w:sz w:val="28"/>
          <w:szCs w:val="28"/>
        </w:rPr>
        <w:t>Accords passés avec les voisins concernant les limites, l'édification des murs, plantations, tout contrat de location et de fournitures de gaz et autres...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38" style="position:absolute;left:0;text-align:left;margin-left:13.8pt;margin-top:3.05pt;width:9.05pt;height:8.55pt;z-index:251672576"/>
        </w:pict>
      </w:r>
      <w:r w:rsidR="0010502B">
        <w:rPr>
          <w:sz w:val="28"/>
          <w:szCs w:val="28"/>
        </w:rPr>
        <w:t>Plans du terrain et des bâtiments,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28" style="position:absolute;left:0;text-align:left;margin-left:13.35pt;margin-top:4.3pt;width:9.05pt;height:7.9pt;z-index:251662336"/>
        </w:pict>
      </w:r>
      <w:r w:rsidR="0010502B">
        <w:rPr>
          <w:sz w:val="28"/>
          <w:szCs w:val="28"/>
        </w:rPr>
        <w:t>Surface habitable (mesurer si possible chaque pièce),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43" style="position:absolute;left:0;text-align:left;margin-left:13.2pt;margin-top:3.1pt;width:9.7pt;height:9.1pt;z-index:251677696"/>
        </w:pict>
      </w:r>
      <w:r w:rsidR="0010502B">
        <w:rPr>
          <w:sz w:val="28"/>
          <w:szCs w:val="28"/>
        </w:rPr>
        <w:t xml:space="preserve">Dernière feuille de </w:t>
      </w:r>
      <w:r w:rsidR="0010502B">
        <w:rPr>
          <w:bCs/>
          <w:sz w:val="28"/>
          <w:szCs w:val="28"/>
        </w:rPr>
        <w:t>taxes</w:t>
      </w:r>
      <w:r w:rsidR="0010502B">
        <w:rPr>
          <w:b/>
          <w:sz w:val="28"/>
          <w:szCs w:val="28"/>
        </w:rPr>
        <w:t xml:space="preserve"> </w:t>
      </w:r>
      <w:r w:rsidR="0010502B">
        <w:rPr>
          <w:bCs/>
          <w:sz w:val="28"/>
          <w:szCs w:val="28"/>
        </w:rPr>
        <w:t>foncières, taxe d'habitation,</w:t>
      </w:r>
      <w:r w:rsidR="0010502B">
        <w:rPr>
          <w:sz w:val="28"/>
          <w:szCs w:val="28"/>
        </w:rPr>
        <w:t xml:space="preserve"> wateringues, ordures ménagères, dernière facture d’eau et d’électricité,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42" style="position:absolute;left:0;text-align:left;margin-left:13.45pt;margin-top:3.9pt;width:9.7pt;height:9.1pt;z-index:251676672"/>
        </w:pict>
      </w:r>
      <w:r w:rsidR="0010502B">
        <w:rPr>
          <w:sz w:val="28"/>
          <w:szCs w:val="28"/>
        </w:rPr>
        <w:t>Bien en copropriété : dernier relevé du syndic, règlement de copropriété, copie de la dernière assemblée générale,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29" style="position:absolute;left:0;text-align:left;margin-left:14.05pt;margin-top:4.8pt;width:9.05pt;height:8.5pt;z-index:251663360"/>
        </w:pict>
      </w:r>
      <w:r w:rsidR="0010502B">
        <w:rPr>
          <w:sz w:val="28"/>
          <w:szCs w:val="28"/>
        </w:rPr>
        <w:t>Emprunt immobilier : copie du prêt et échéancier.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30" style="position:absolute;left:0;text-align:left;margin-left:14.25pt;margin-top:4.65pt;width:9.7pt;height:9.1pt;z-index:251664384"/>
        </w:pict>
      </w:r>
      <w:r w:rsidR="0010502B">
        <w:rPr>
          <w:sz w:val="28"/>
          <w:szCs w:val="28"/>
        </w:rPr>
        <w:t>Constat amiante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31" style="position:absolute;left:0;text-align:left;margin-left:14.1pt;margin-top:4.75pt;width:9.65pt;height:7.85pt;z-index:251665408"/>
        </w:pict>
      </w:r>
      <w:r w:rsidR="0010502B">
        <w:rPr>
          <w:sz w:val="28"/>
          <w:szCs w:val="28"/>
        </w:rPr>
        <w:t>Constat  plomb</w:t>
      </w:r>
    </w:p>
    <w:p w:rsidR="0010502B" w:rsidRDefault="00BF74AE" w:rsidP="0010502B">
      <w:pPr>
        <w:ind w:firstLine="0"/>
        <w:rPr>
          <w:sz w:val="28"/>
          <w:szCs w:val="28"/>
        </w:rPr>
      </w:pPr>
      <w:r>
        <w:pict>
          <v:rect id="_x0000_s1047" style="position:absolute;left:0;text-align:left;margin-left:13.75pt;margin-top:2.7pt;width:9.7pt;height:8.55pt;z-index:251681792"/>
        </w:pict>
      </w:r>
      <w:r w:rsidR="0010502B">
        <w:rPr>
          <w:sz w:val="28"/>
          <w:szCs w:val="28"/>
        </w:rPr>
        <w:t xml:space="preserve">        Constat termites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32" style="position:absolute;left:0;text-align:left;margin-left:14.5pt;margin-top:3.6pt;width:9.7pt;height:8.55pt;z-index:251666432"/>
        </w:pict>
      </w:r>
      <w:r w:rsidR="0010502B">
        <w:rPr>
          <w:sz w:val="28"/>
          <w:szCs w:val="28"/>
        </w:rPr>
        <w:t>Diagnostic performance énergétique</w:t>
      </w:r>
    </w:p>
    <w:p w:rsidR="0010502B" w:rsidRDefault="00BF74AE" w:rsidP="0010502B">
      <w:pPr>
        <w:tabs>
          <w:tab w:val="left" w:pos="855"/>
        </w:tabs>
        <w:ind w:firstLine="0"/>
        <w:rPr>
          <w:sz w:val="28"/>
          <w:szCs w:val="28"/>
        </w:rPr>
      </w:pPr>
      <w:r>
        <w:pict>
          <v:rect id="_x0000_s1045" style="position:absolute;left:0;text-align:left;margin-left:14.35pt;margin-top:4pt;width:9.7pt;height:8.55pt;z-index:251679744"/>
        </w:pict>
      </w:r>
      <w:r w:rsidR="0010502B">
        <w:rPr>
          <w:sz w:val="28"/>
          <w:szCs w:val="28"/>
        </w:rPr>
        <w:t xml:space="preserve">        Conformité installation gaz et ou facture de l’installation intérieure au gaz datant de – de 15 ans</w:t>
      </w:r>
    </w:p>
    <w:p w:rsidR="0010502B" w:rsidRDefault="00BF74AE" w:rsidP="0010502B">
      <w:pPr>
        <w:tabs>
          <w:tab w:val="left" w:pos="855"/>
        </w:tabs>
        <w:ind w:firstLine="0"/>
        <w:rPr>
          <w:sz w:val="28"/>
          <w:szCs w:val="28"/>
        </w:rPr>
      </w:pPr>
      <w:r>
        <w:pict>
          <v:rect id="_x0000_s1046" style="position:absolute;left:0;text-align:left;margin-left:13.75pt;margin-top:4.4pt;width:9.7pt;height:8.55pt;z-index:251680768"/>
        </w:pict>
      </w:r>
      <w:r w:rsidR="0010502B">
        <w:rPr>
          <w:sz w:val="28"/>
          <w:szCs w:val="28"/>
        </w:rPr>
        <w:t xml:space="preserve">        Conformité installation électrique 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39" style="position:absolute;left:0;text-align:left;margin-left:14.55pt;margin-top:4.95pt;width:9.65pt;height:7.85pt;z-index:251673600"/>
        </w:pict>
      </w:r>
      <w:r w:rsidR="0010502B">
        <w:rPr>
          <w:sz w:val="28"/>
          <w:szCs w:val="28"/>
        </w:rPr>
        <w:t xml:space="preserve">Contrôle assainissement collectif ou </w:t>
      </w:r>
      <w:proofErr w:type="spellStart"/>
      <w:r w:rsidR="0010502B">
        <w:rPr>
          <w:sz w:val="28"/>
          <w:szCs w:val="28"/>
        </w:rPr>
        <w:t>indivuel</w:t>
      </w:r>
      <w:proofErr w:type="spellEnd"/>
    </w:p>
    <w:p w:rsidR="0010502B" w:rsidRDefault="00BF74AE" w:rsidP="0010502B">
      <w:pPr>
        <w:rPr>
          <w:sz w:val="28"/>
          <w:szCs w:val="28"/>
        </w:rPr>
      </w:pPr>
      <w:r>
        <w:pict>
          <v:rect id="_x0000_s1040" style="position:absolute;left:0;text-align:left;margin-left:14.2pt;margin-top:4.95pt;width:9.65pt;height:7.85pt;z-index:251674624"/>
        </w:pict>
      </w:r>
      <w:r w:rsidR="0010502B">
        <w:rPr>
          <w:sz w:val="28"/>
          <w:szCs w:val="28"/>
        </w:rPr>
        <w:t>Conventions de servitude (</w:t>
      </w:r>
      <w:proofErr w:type="spellStart"/>
      <w:r w:rsidR="0010502B">
        <w:rPr>
          <w:sz w:val="28"/>
          <w:szCs w:val="28"/>
        </w:rPr>
        <w:t>edf</w:t>
      </w:r>
      <w:proofErr w:type="spellEnd"/>
      <w:r w:rsidR="0010502B">
        <w:rPr>
          <w:sz w:val="28"/>
          <w:szCs w:val="28"/>
        </w:rPr>
        <w:t xml:space="preserve">, </w:t>
      </w:r>
      <w:proofErr w:type="spellStart"/>
      <w:r w:rsidR="0010502B">
        <w:rPr>
          <w:sz w:val="28"/>
          <w:szCs w:val="28"/>
        </w:rPr>
        <w:t>gdf</w:t>
      </w:r>
      <w:proofErr w:type="spellEnd"/>
      <w:r w:rsidR="0010502B">
        <w:rPr>
          <w:sz w:val="28"/>
          <w:szCs w:val="28"/>
        </w:rPr>
        <w:t>,...)</w:t>
      </w:r>
    </w:p>
    <w:p w:rsidR="0010502B" w:rsidRDefault="00BF74AE" w:rsidP="0010502B">
      <w:pPr>
        <w:rPr>
          <w:sz w:val="28"/>
          <w:szCs w:val="28"/>
        </w:rPr>
      </w:pPr>
      <w:r>
        <w:pict>
          <v:rect id="_x0000_s1041" style="position:absolute;left:0;text-align:left;margin-left:13.85pt;margin-top:4.75pt;width:9.65pt;height:7.85pt;z-index:251675648"/>
        </w:pict>
      </w:r>
      <w:r w:rsidR="0010502B">
        <w:rPr>
          <w:sz w:val="28"/>
          <w:szCs w:val="28"/>
        </w:rPr>
        <w:t>Cahier des charges du lotissement</w:t>
      </w: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</w:p>
    <w:p w:rsidR="0010502B" w:rsidRDefault="0010502B" w:rsidP="0010502B">
      <w:pPr>
        <w:pStyle w:val="Pieddepage"/>
        <w:jc w:val="center"/>
        <w:rPr>
          <w:rFonts w:ascii="Garamond" w:hAnsi="Garamond" w:cs="Garamond"/>
          <w:color w:val="000080"/>
          <w:sz w:val="25"/>
          <w:szCs w:val="25"/>
        </w:rPr>
      </w:pPr>
      <w:r>
        <w:rPr>
          <w:rFonts w:ascii="Garamond" w:hAnsi="Garamond" w:cs="Garamond"/>
          <w:b/>
          <w:bCs/>
          <w:color w:val="000080"/>
          <w:spacing w:val="14"/>
          <w:w w:val="90"/>
        </w:rPr>
        <w:t>CALAIS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 xml:space="preserve"> - 25 rue Tom Souville – </w:t>
      </w:r>
      <w:r w:rsidR="00311F5A"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CS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 xml:space="preserve"> </w:t>
      </w:r>
      <w:r w:rsidR="00311F5A"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20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426 - 6222</w:t>
      </w:r>
      <w:r w:rsidR="00311F5A"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5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 xml:space="preserve"> Calais cedex - </w:t>
      </w:r>
      <w:r>
        <w:rPr>
          <w:rFonts w:ascii="Garamond" w:hAnsi="Garamond" w:cs="Garamond"/>
          <w:b/>
          <w:bCs/>
          <w:color w:val="000080"/>
          <w:spacing w:val="14"/>
          <w:w w:val="90"/>
        </w:rPr>
        <w:t>Tél : 03 21 34 50 50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 xml:space="preserve"> - Télécopie 03 21 34 20 10</w:t>
      </w:r>
    </w:p>
    <w:p w:rsidR="0010502B" w:rsidRDefault="0010502B" w:rsidP="0010502B">
      <w:pPr>
        <w:pStyle w:val="Pieddepage"/>
        <w:jc w:val="center"/>
        <w:rPr>
          <w:rFonts w:ascii="Garamond" w:hAnsi="Garamond" w:cs="Garamond"/>
          <w:color w:val="000080"/>
          <w:sz w:val="22"/>
          <w:szCs w:val="22"/>
        </w:rPr>
      </w:pP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Bureau annexe :</w:t>
      </w:r>
      <w:r>
        <w:rPr>
          <w:rFonts w:ascii="Garamond" w:hAnsi="Garamond" w:cs="Garamond"/>
          <w:b/>
          <w:bCs/>
          <w:color w:val="000080"/>
          <w:spacing w:val="10"/>
          <w:sz w:val="24"/>
          <w:szCs w:val="25"/>
        </w:rPr>
        <w:t xml:space="preserve"> </w:t>
      </w:r>
      <w:r>
        <w:rPr>
          <w:rFonts w:ascii="Garamond" w:hAnsi="Garamond" w:cs="Garamond"/>
          <w:b/>
          <w:bCs/>
          <w:color w:val="000080"/>
          <w:spacing w:val="14"/>
          <w:w w:val="90"/>
        </w:rPr>
        <w:t>ARDRES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 xml:space="preserve"> - 396 avenue de St-Omer - B.P. </w:t>
      </w:r>
      <w:r w:rsidR="00311F5A"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500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 xml:space="preserve">35 - 62610 Ardres - </w:t>
      </w:r>
      <w:r>
        <w:rPr>
          <w:rFonts w:ascii="Garamond" w:hAnsi="Garamond" w:cs="Garamond"/>
          <w:b/>
          <w:bCs/>
          <w:color w:val="000080"/>
          <w:spacing w:val="14"/>
          <w:w w:val="90"/>
        </w:rPr>
        <w:t>Tél : 03 21 35 41 14</w:t>
      </w:r>
      <w:r>
        <w:rPr>
          <w:rFonts w:ascii="Garamond" w:hAnsi="Garamond" w:cs="Garamond"/>
          <w:b/>
          <w:color w:val="000080"/>
          <w:spacing w:val="10"/>
          <w:w w:val="80"/>
          <w:sz w:val="24"/>
          <w:szCs w:val="25"/>
        </w:rPr>
        <w:t xml:space="preserve"> </w:t>
      </w:r>
      <w:r>
        <w:rPr>
          <w:rFonts w:ascii="Garamond" w:hAnsi="Garamond" w:cs="Garamond"/>
          <w:color w:val="000080"/>
          <w:spacing w:val="10"/>
          <w:w w:val="80"/>
          <w:sz w:val="24"/>
          <w:szCs w:val="25"/>
        </w:rPr>
        <w:t>- Télécopie 03 21 35 73 17</w:t>
      </w:r>
    </w:p>
    <w:p w:rsidR="0010502B" w:rsidRDefault="0010502B" w:rsidP="0010502B">
      <w:pPr>
        <w:pStyle w:val="Pieddepage"/>
        <w:jc w:val="center"/>
        <w:rPr>
          <w:rFonts w:ascii="Garamond" w:hAnsi="Garamond" w:cs="Garamond"/>
          <w:color w:val="000080"/>
          <w:spacing w:val="10"/>
          <w:w w:val="80"/>
          <w:sz w:val="24"/>
          <w:szCs w:val="25"/>
          <w:lang w:val="de-DE"/>
        </w:rPr>
      </w:pPr>
      <w:r>
        <w:rPr>
          <w:rFonts w:ascii="Garamond" w:hAnsi="Garamond" w:cs="Garamond"/>
          <w:color w:val="000080"/>
          <w:spacing w:val="10"/>
          <w:w w:val="80"/>
          <w:sz w:val="24"/>
          <w:szCs w:val="25"/>
          <w:lang w:val="de-DE"/>
        </w:rPr>
        <w:t xml:space="preserve">E-mail : </w:t>
      </w:r>
      <w:hyperlink r:id="rId7" w:history="1">
        <w:r w:rsidR="00311F5A" w:rsidRPr="00C35304">
          <w:rPr>
            <w:rStyle w:val="Lienhypertexte"/>
            <w:rFonts w:ascii="Garamond" w:hAnsi="Garamond" w:cs="Garamond"/>
            <w:spacing w:val="10"/>
            <w:w w:val="80"/>
            <w:sz w:val="24"/>
            <w:szCs w:val="25"/>
            <w:lang w:val="de-DE"/>
          </w:rPr>
          <w:t>gallet-brousse@notaires.fr</w:t>
        </w:r>
      </w:hyperlink>
    </w:p>
    <w:p w:rsidR="0010502B" w:rsidRDefault="0010502B" w:rsidP="0010502B">
      <w:pPr>
        <w:pStyle w:val="Pieddepage"/>
        <w:jc w:val="center"/>
        <w:rPr>
          <w:rFonts w:ascii="Garamond" w:hAnsi="Garamond" w:cs="Garamond"/>
          <w:b/>
          <w:bCs/>
          <w:color w:val="000080"/>
          <w:spacing w:val="14"/>
          <w:w w:val="90"/>
          <w:lang w:val="de-DE"/>
        </w:rPr>
      </w:pPr>
      <w:r>
        <w:rPr>
          <w:rFonts w:ascii="Garamond" w:hAnsi="Garamond" w:cs="Garamond"/>
          <w:b/>
          <w:bCs/>
          <w:color w:val="000080"/>
          <w:spacing w:val="14"/>
          <w:w w:val="90"/>
          <w:lang w:val="de-DE"/>
        </w:rPr>
        <w:t>Site : www.</w:t>
      </w:r>
      <w:r w:rsidR="00311F5A">
        <w:rPr>
          <w:rFonts w:ascii="Garamond" w:hAnsi="Garamond" w:cs="Garamond"/>
          <w:b/>
          <w:bCs/>
          <w:color w:val="000080"/>
          <w:spacing w:val="14"/>
          <w:w w:val="90"/>
          <w:lang w:val="de-DE"/>
        </w:rPr>
        <w:t>gallet-brousse.notaires</w:t>
      </w:r>
      <w:r>
        <w:rPr>
          <w:rFonts w:ascii="Garamond" w:hAnsi="Garamond" w:cs="Garamond"/>
          <w:b/>
          <w:bCs/>
          <w:color w:val="000080"/>
          <w:spacing w:val="14"/>
          <w:w w:val="90"/>
          <w:lang w:val="de-DE"/>
        </w:rPr>
        <w:t>.fr</w:t>
      </w:r>
    </w:p>
    <w:p w:rsidR="0010502B" w:rsidRPr="00A50439" w:rsidRDefault="0010502B" w:rsidP="0010502B">
      <w:pPr>
        <w:pStyle w:val="Pieddepage"/>
        <w:jc w:val="center"/>
        <w:rPr>
          <w:rFonts w:ascii="Garamond" w:hAnsi="Garamond" w:cs="Garamond"/>
          <w:w w:val="80"/>
          <w:sz w:val="22"/>
          <w:szCs w:val="22"/>
        </w:rPr>
      </w:pPr>
      <w:r>
        <w:rPr>
          <w:rFonts w:ascii="Garamond" w:hAnsi="Garamond" w:cs="Garamond"/>
          <w:color w:val="000080"/>
          <w:w w:val="80"/>
          <w:sz w:val="22"/>
          <w:szCs w:val="22"/>
        </w:rPr>
        <w:t>Membre d'une association agréée, le règlement des honoraires par chèque est accepté.</w:t>
      </w:r>
    </w:p>
    <w:p w:rsidR="0010502B" w:rsidRDefault="0010502B" w:rsidP="0010502B">
      <w:pPr>
        <w:jc w:val="center"/>
        <w:rPr>
          <w:b/>
          <w:bCs/>
          <w:i/>
          <w:iCs/>
          <w:sz w:val="28"/>
          <w:szCs w:val="28"/>
        </w:rPr>
      </w:pPr>
    </w:p>
    <w:p w:rsidR="0010502B" w:rsidRDefault="0010502B" w:rsidP="0010502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LISTE DES ADRESSES ET NUMEROS  UTILES</w:t>
      </w:r>
    </w:p>
    <w:p w:rsidR="0010502B" w:rsidRPr="00867365" w:rsidRDefault="0010502B" w:rsidP="0010502B">
      <w:pPr>
        <w:ind w:firstLine="0"/>
        <w:rPr>
          <w:sz w:val="18"/>
          <w:szCs w:val="18"/>
        </w:rPr>
      </w:pPr>
      <w:r w:rsidRPr="00867365">
        <w:rPr>
          <w:sz w:val="18"/>
          <w:szCs w:val="18"/>
        </w:rPr>
        <w:t>POUR LES CONSTATS P</w:t>
      </w:r>
      <w:r>
        <w:rPr>
          <w:sz w:val="18"/>
          <w:szCs w:val="18"/>
        </w:rPr>
        <w:t xml:space="preserve">LOMB, AMIANTE, TERMITES, </w:t>
      </w:r>
      <w:r w:rsidRPr="00867365">
        <w:rPr>
          <w:sz w:val="18"/>
          <w:szCs w:val="18"/>
        </w:rPr>
        <w:t>PERFORMANCE ENERGETIQUE, ELECTRICITE, NOUS VOUS SUGGERONS …</w:t>
      </w:r>
    </w:p>
    <w:p w:rsidR="0010502B" w:rsidRPr="00867365" w:rsidRDefault="0010502B" w:rsidP="0010502B">
      <w:pPr>
        <w:ind w:firstLine="0"/>
        <w:rPr>
          <w:b/>
          <w:bCs/>
          <w:sz w:val="14"/>
          <w:szCs w:val="14"/>
        </w:rPr>
      </w:pPr>
    </w:p>
    <w:p w:rsidR="0010502B" w:rsidRDefault="0010502B" w:rsidP="0010502B">
      <w:pPr>
        <w:ind w:firstLine="0"/>
        <w:rPr>
          <w:b/>
          <w:bCs/>
          <w:sz w:val="14"/>
          <w:szCs w:val="14"/>
        </w:rPr>
        <w:sectPr w:rsidR="0010502B" w:rsidSect="002C6215">
          <w:headerReference w:type="default" r:id="rId8"/>
          <w:footerReference w:type="default" r:id="rId9"/>
          <w:headerReference w:type="first" r:id="rId10"/>
          <w:type w:val="continuous"/>
          <w:pgSz w:w="11907" w:h="16840"/>
          <w:pgMar w:top="720" w:right="720" w:bottom="720" w:left="720" w:header="624" w:footer="624" w:gutter="0"/>
          <w:cols w:space="720"/>
          <w:titlePg/>
          <w:docGrid w:linePitch="326"/>
        </w:sectPr>
      </w:pPr>
    </w:p>
    <w:p w:rsidR="0010502B" w:rsidRDefault="0010502B" w:rsidP="005A582F">
      <w:pPr>
        <w:ind w:left="708" w:firstLine="0"/>
        <w:rPr>
          <w:sz w:val="14"/>
          <w:szCs w:val="14"/>
        </w:rPr>
      </w:pPr>
      <w:r w:rsidRPr="00867365">
        <w:rPr>
          <w:b/>
          <w:bCs/>
          <w:sz w:val="14"/>
          <w:szCs w:val="14"/>
        </w:rPr>
        <w:lastRenderedPageBreak/>
        <w:t xml:space="preserve">AGENDA </w:t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>ABE</w:t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  <w:t>Cabinet BPH</w:t>
      </w:r>
      <w:r w:rsidRPr="0010502B">
        <w:rPr>
          <w:sz w:val="14"/>
          <w:szCs w:val="14"/>
        </w:rPr>
        <w:t xml:space="preserve"> </w:t>
      </w:r>
      <w:r w:rsidRPr="00867365">
        <w:rPr>
          <w:sz w:val="14"/>
          <w:szCs w:val="14"/>
        </w:rPr>
        <w:t>Géomètres Expert DPLG</w:t>
      </w:r>
      <w:r w:rsidRPr="00867365">
        <w:rPr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>
        <w:rPr>
          <w:sz w:val="14"/>
          <w:szCs w:val="14"/>
        </w:rPr>
        <w:t xml:space="preserve">             7</w:t>
      </w:r>
      <w:r w:rsidRPr="00867365">
        <w:rPr>
          <w:sz w:val="14"/>
          <w:szCs w:val="14"/>
        </w:rPr>
        <w:t>5 rue de l’Eglise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B3282">
        <w:rPr>
          <w:sz w:val="14"/>
          <w:szCs w:val="14"/>
        </w:rPr>
        <w:t>15 Bd Pasteur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 xml:space="preserve">15 rue du Maréchal  </w:t>
      </w:r>
      <w:proofErr w:type="spellStart"/>
      <w:r w:rsidRPr="00867365">
        <w:rPr>
          <w:sz w:val="14"/>
          <w:szCs w:val="14"/>
        </w:rPr>
        <w:t>DeLattre</w:t>
      </w:r>
      <w:proofErr w:type="spellEnd"/>
      <w:r w:rsidRPr="00867365">
        <w:rPr>
          <w:sz w:val="14"/>
          <w:szCs w:val="14"/>
        </w:rPr>
        <w:t xml:space="preserve"> de Tassigny</w:t>
      </w:r>
    </w:p>
    <w:p w:rsidR="0010502B" w:rsidRPr="00867365" w:rsidRDefault="0010502B" w:rsidP="005A582F">
      <w:pPr>
        <w:ind w:left="708"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62910 </w:t>
      </w:r>
      <w:r w:rsidRPr="00867365">
        <w:rPr>
          <w:sz w:val="14"/>
          <w:szCs w:val="14"/>
        </w:rPr>
        <w:t>EPERLECQUES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>
        <w:rPr>
          <w:sz w:val="14"/>
          <w:szCs w:val="14"/>
        </w:rPr>
        <w:tab/>
        <w:t>62100 CALAIS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62100 CALAIS</w:t>
      </w:r>
    </w:p>
    <w:p w:rsidR="0010502B" w:rsidRPr="00867365" w:rsidRDefault="0010502B" w:rsidP="005A582F">
      <w:pPr>
        <w:ind w:left="708" w:firstLine="0"/>
        <w:jc w:val="left"/>
        <w:rPr>
          <w:sz w:val="14"/>
          <w:szCs w:val="14"/>
        </w:rPr>
      </w:pPr>
      <w:r w:rsidRPr="00867365">
        <w:rPr>
          <w:sz w:val="14"/>
          <w:szCs w:val="14"/>
        </w:rPr>
        <w:t>Tél : 03.21.12.32.07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>Tél : 03.21.35.</w:t>
      </w:r>
      <w:r>
        <w:rPr>
          <w:sz w:val="14"/>
          <w:szCs w:val="14"/>
        </w:rPr>
        <w:t>94.99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67365">
        <w:rPr>
          <w:sz w:val="14"/>
          <w:szCs w:val="14"/>
        </w:rPr>
        <w:t xml:space="preserve"> Tél : 03.21.34.61.56</w:t>
      </w:r>
      <w:r w:rsidRPr="00867365">
        <w:rPr>
          <w:sz w:val="14"/>
          <w:szCs w:val="14"/>
        </w:rPr>
        <w:tab/>
        <w:t xml:space="preserve">             </w:t>
      </w:r>
    </w:p>
    <w:p w:rsidR="0010502B" w:rsidRPr="00867365" w:rsidRDefault="0010502B" w:rsidP="005A582F">
      <w:pPr>
        <w:ind w:left="708" w:firstLine="0"/>
        <w:jc w:val="left"/>
        <w:rPr>
          <w:sz w:val="14"/>
          <w:szCs w:val="14"/>
        </w:rPr>
      </w:pPr>
      <w:r w:rsidRPr="00867365">
        <w:rPr>
          <w:sz w:val="14"/>
          <w:szCs w:val="14"/>
        </w:rPr>
        <w:t>Fax : 03.21.11.00.69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>Fax : 03.21.36.13.98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 xml:space="preserve"> Fax : 03.21.34.12.95</w:t>
      </w:r>
    </w:p>
    <w:p w:rsidR="0010502B" w:rsidRPr="00867365" w:rsidRDefault="0010502B" w:rsidP="005A582F">
      <w:pPr>
        <w:ind w:left="708"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Mail : </w:t>
      </w:r>
      <w:r w:rsidRPr="0010502B">
        <w:rPr>
          <w:rStyle w:val="Lienhypertexte"/>
          <w:sz w:val="14"/>
          <w:szCs w:val="14"/>
        </w:rPr>
        <w:t>dtc5962@orange.fr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 xml:space="preserve">Mail : </w:t>
      </w:r>
      <w:hyperlink r:id="rId11" w:history="1">
        <w:r w:rsidRPr="00867365">
          <w:rPr>
            <w:rStyle w:val="Lienhypertexte"/>
            <w:sz w:val="14"/>
            <w:szCs w:val="14"/>
          </w:rPr>
          <w:t>abe@abe-diagnostic.com</w:t>
        </w:r>
      </w:hyperlink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 xml:space="preserve">Mail : </w:t>
      </w:r>
      <w:hyperlink r:id="rId12" w:history="1">
        <w:r w:rsidRPr="00867365">
          <w:rPr>
            <w:rStyle w:val="Lienhypertexte"/>
            <w:sz w:val="14"/>
            <w:szCs w:val="14"/>
          </w:rPr>
          <w:t>thierry.pruvost@geometre-expert.fr</w:t>
        </w:r>
      </w:hyperlink>
    </w:p>
    <w:p w:rsidR="0010502B" w:rsidRPr="00867365" w:rsidRDefault="0010502B" w:rsidP="005A582F">
      <w:pPr>
        <w:ind w:left="708" w:firstLine="0"/>
        <w:rPr>
          <w:b/>
          <w:bCs/>
          <w:sz w:val="14"/>
          <w:szCs w:val="14"/>
        </w:rPr>
      </w:pPr>
    </w:p>
    <w:p w:rsidR="0010502B" w:rsidRPr="0010502B" w:rsidRDefault="0010502B" w:rsidP="005A582F">
      <w:pPr>
        <w:ind w:left="708" w:firstLine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DIAGAMTER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</w:r>
      <w:r w:rsidRPr="00867365">
        <w:rPr>
          <w:b/>
          <w:bCs/>
          <w:sz w:val="14"/>
          <w:szCs w:val="14"/>
        </w:rPr>
        <w:tab/>
        <w:t xml:space="preserve">              </w:t>
      </w:r>
      <w:r w:rsidRPr="00867365">
        <w:rPr>
          <w:sz w:val="14"/>
          <w:szCs w:val="14"/>
        </w:rPr>
        <w:t xml:space="preserve">              </w:t>
      </w:r>
    </w:p>
    <w:p w:rsidR="0010502B" w:rsidRPr="00867365" w:rsidRDefault="0010502B" w:rsidP="005A582F">
      <w:pPr>
        <w:ind w:left="708" w:firstLine="0"/>
        <w:rPr>
          <w:sz w:val="14"/>
          <w:szCs w:val="14"/>
        </w:rPr>
      </w:pPr>
      <w:r w:rsidRPr="00867365">
        <w:rPr>
          <w:sz w:val="14"/>
          <w:szCs w:val="14"/>
        </w:rPr>
        <w:t>21 Domaine de la Chaussée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 xml:space="preserve">              </w:t>
      </w:r>
    </w:p>
    <w:p w:rsidR="0010502B" w:rsidRPr="00867365" w:rsidRDefault="0010502B" w:rsidP="005A582F">
      <w:pPr>
        <w:ind w:left="708" w:firstLine="0"/>
        <w:rPr>
          <w:sz w:val="14"/>
          <w:szCs w:val="14"/>
        </w:rPr>
      </w:pPr>
      <w:r w:rsidRPr="00867365">
        <w:rPr>
          <w:sz w:val="14"/>
          <w:szCs w:val="14"/>
        </w:rPr>
        <w:t xml:space="preserve">62231 COQUELLES </w:t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</w:r>
      <w:r w:rsidRPr="00867365">
        <w:rPr>
          <w:sz w:val="14"/>
          <w:szCs w:val="14"/>
        </w:rPr>
        <w:tab/>
        <w:t xml:space="preserve">              </w:t>
      </w:r>
      <w:r w:rsidRPr="00867365">
        <w:rPr>
          <w:sz w:val="14"/>
          <w:szCs w:val="14"/>
        </w:rPr>
        <w:tab/>
      </w:r>
    </w:p>
    <w:p w:rsidR="0010502B" w:rsidRPr="00867365" w:rsidRDefault="0010502B" w:rsidP="005A582F">
      <w:pPr>
        <w:ind w:left="708" w:firstLine="0"/>
        <w:rPr>
          <w:sz w:val="14"/>
          <w:szCs w:val="14"/>
        </w:rPr>
      </w:pPr>
      <w:r>
        <w:rPr>
          <w:sz w:val="14"/>
          <w:szCs w:val="14"/>
        </w:rPr>
        <w:t xml:space="preserve">Tél : </w:t>
      </w:r>
      <w:r w:rsidR="00457025">
        <w:rPr>
          <w:sz w:val="14"/>
          <w:szCs w:val="14"/>
        </w:rPr>
        <w:t>06 07 83 20 67</w:t>
      </w:r>
      <w:r w:rsidRPr="00867365">
        <w:rPr>
          <w:sz w:val="14"/>
          <w:szCs w:val="14"/>
        </w:rPr>
        <w:t xml:space="preserve">/ Fax : 03.21.82.15.10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 w:rsidRPr="00867365">
        <w:rPr>
          <w:sz w:val="14"/>
          <w:szCs w:val="14"/>
        </w:rPr>
        <w:t xml:space="preserve"> </w:t>
      </w:r>
    </w:p>
    <w:p w:rsidR="0010502B" w:rsidRPr="00867365" w:rsidRDefault="0010502B" w:rsidP="005A582F">
      <w:pPr>
        <w:ind w:left="708" w:firstLine="0"/>
        <w:rPr>
          <w:sz w:val="14"/>
          <w:szCs w:val="14"/>
          <w:u w:val="single"/>
        </w:rPr>
      </w:pPr>
      <w:r w:rsidRPr="00867365">
        <w:rPr>
          <w:sz w:val="14"/>
          <w:szCs w:val="14"/>
        </w:rPr>
        <w:t xml:space="preserve">Mail : </w:t>
      </w:r>
      <w:hyperlink r:id="rId13" w:history="1">
        <w:r w:rsidR="00457025" w:rsidRPr="005A37C8">
          <w:rPr>
            <w:rStyle w:val="Lienhypertexte"/>
            <w:sz w:val="14"/>
            <w:szCs w:val="14"/>
          </w:rPr>
          <w:t>nicolas.puget@diagamter.com</w:t>
        </w:r>
      </w:hyperlink>
      <w:r w:rsidRPr="00867365">
        <w:rPr>
          <w:sz w:val="14"/>
          <w:szCs w:val="14"/>
        </w:rPr>
        <w:tab/>
        <w:t xml:space="preserve">      </w:t>
      </w:r>
      <w:r w:rsidR="002B11AD">
        <w:rPr>
          <w:sz w:val="14"/>
          <w:szCs w:val="14"/>
        </w:rPr>
        <w:t xml:space="preserve"> </w:t>
      </w:r>
      <w:r w:rsidRPr="00867365">
        <w:rPr>
          <w:color w:val="3366FF"/>
          <w:sz w:val="14"/>
          <w:szCs w:val="14"/>
        </w:rPr>
        <w:t xml:space="preserve">                             </w:t>
      </w:r>
      <w:r w:rsidRPr="00867365">
        <w:rPr>
          <w:color w:val="3366FF"/>
          <w:sz w:val="14"/>
          <w:szCs w:val="14"/>
          <w:u w:val="single"/>
        </w:rPr>
        <w:t xml:space="preserve"> </w:t>
      </w:r>
      <w:r w:rsidRPr="00867365">
        <w:rPr>
          <w:sz w:val="14"/>
          <w:szCs w:val="14"/>
        </w:rPr>
        <w:t xml:space="preserve"> </w:t>
      </w:r>
    </w:p>
    <w:p w:rsidR="0010502B" w:rsidRDefault="0010502B" w:rsidP="0010502B">
      <w:pPr>
        <w:sectPr w:rsidR="0010502B" w:rsidSect="002C6215">
          <w:type w:val="continuous"/>
          <w:pgSz w:w="11907" w:h="16840"/>
          <w:pgMar w:top="720" w:right="720" w:bottom="720" w:left="720" w:header="624" w:footer="624" w:gutter="0"/>
          <w:cols w:space="558"/>
          <w:titlePg/>
          <w:docGrid w:linePitch="326"/>
        </w:sectPr>
      </w:pPr>
    </w:p>
    <w:p w:rsidR="0010502B" w:rsidRDefault="0010502B" w:rsidP="0010502B">
      <w:pPr>
        <w:rPr>
          <w:rFonts w:ascii="Century Gothic" w:hAnsi="Century Gothic"/>
          <w:sz w:val="20"/>
          <w:szCs w:val="20"/>
        </w:rPr>
      </w:pPr>
      <w:r>
        <w:lastRenderedPageBreak/>
        <w:t xml:space="preserve">                             -------------------------------</w:t>
      </w:r>
    </w:p>
    <w:p w:rsidR="0010502B" w:rsidRPr="005A582F" w:rsidRDefault="0010502B" w:rsidP="0010502B">
      <w:pPr>
        <w:ind w:firstLine="0"/>
        <w:jc w:val="left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vertAnchor="text" w:horzAnchor="page" w:tblpX="1441" w:tblpY="119"/>
        <w:tblOverlap w:val="never"/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515"/>
      </w:tblGrid>
      <w:tr w:rsidR="0010502B" w:rsidRPr="005A582F" w:rsidTr="0010502B">
        <w:trPr>
          <w:trHeight w:val="439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  <w:hideMark/>
          </w:tcPr>
          <w:p w:rsidR="0010502B" w:rsidRPr="005A582F" w:rsidRDefault="0010502B" w:rsidP="0010502B">
            <w:pPr>
              <w:ind w:firstLine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5A582F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Secteur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bottom"/>
          </w:tcPr>
          <w:p w:rsidR="0010502B" w:rsidRPr="005A582F" w:rsidRDefault="0010502B" w:rsidP="0010502B">
            <w:pPr>
              <w:ind w:firstLine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  <w:p w:rsidR="0010502B" w:rsidRPr="00BF74AE" w:rsidRDefault="0010502B" w:rsidP="0010502B">
            <w:pPr>
              <w:ind w:firstLine="0"/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BF74A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COLLECTIF</w:t>
            </w:r>
          </w:p>
          <w:p w:rsidR="0010502B" w:rsidRPr="005A582F" w:rsidRDefault="0010502B" w:rsidP="001050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bottom"/>
            <w:hideMark/>
          </w:tcPr>
          <w:p w:rsidR="0010502B" w:rsidRPr="005A582F" w:rsidRDefault="0010502B" w:rsidP="001050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  <w:p w:rsidR="0010502B" w:rsidRPr="005A582F" w:rsidRDefault="0010502B" w:rsidP="0010502B">
            <w:pPr>
              <w:ind w:firstLine="0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A582F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NON COLLECTIF</w:t>
            </w:r>
            <w:r w:rsidR="00BF74AE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 - SPANC donc obligatoire et exclusif</w:t>
            </w:r>
          </w:p>
          <w:p w:rsidR="0010502B" w:rsidRPr="005A582F" w:rsidRDefault="0010502B" w:rsidP="001050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</w:tr>
      <w:tr w:rsidR="0010502B" w:rsidRPr="005A582F" w:rsidTr="0010502B">
        <w:trPr>
          <w:trHeight w:val="869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0502B" w:rsidRPr="005A582F" w:rsidRDefault="0010502B" w:rsidP="005A582F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582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A582F" w:rsidRPr="005A582F">
              <w:rPr>
                <w:rFonts w:ascii="Century Gothic" w:hAnsi="Century Gothic"/>
                <w:sz w:val="16"/>
                <w:szCs w:val="16"/>
              </w:rPr>
              <w:t>Secteur</w:t>
            </w:r>
            <w:r w:rsidRPr="005A582F">
              <w:rPr>
                <w:rFonts w:ascii="Century Gothic" w:hAnsi="Century Gothic"/>
                <w:sz w:val="16"/>
                <w:szCs w:val="16"/>
              </w:rPr>
              <w:t xml:space="preserve"> ARDRES</w:t>
            </w:r>
            <w:r w:rsidR="005A582F" w:rsidRPr="005A582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46C26">
              <w:rPr>
                <w:rFonts w:ascii="Century Gothic" w:hAnsi="Century Gothic"/>
                <w:sz w:val="16"/>
                <w:szCs w:val="16"/>
              </w:rPr>
              <w:t xml:space="preserve">- LICQUES - GUINES 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0502B" w:rsidRPr="000D7939" w:rsidRDefault="0010502B" w:rsidP="0010502B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 xml:space="preserve">Les Eaux de Calais </w:t>
            </w:r>
            <w:r w:rsidR="00BF74AE" w:rsidRPr="00BF74AE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ou diagnostiqueur</w:t>
            </w:r>
            <w:r w:rsidR="00BF74AE" w:rsidRPr="00BF74AE">
              <w:rPr>
                <w:rFonts w:ascii="Century Gothic" w:hAnsi="Century Gothic"/>
                <w:b/>
                <w:sz w:val="16"/>
                <w:szCs w:val="16"/>
                <w:u w:val="single"/>
              </w:rPr>
              <w:t>s</w:t>
            </w:r>
          </w:p>
          <w:p w:rsidR="0010502B" w:rsidRPr="000D7939" w:rsidRDefault="0010502B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Contact : M. COSSART </w:t>
            </w:r>
          </w:p>
          <w:p w:rsidR="0010502B" w:rsidRPr="000D7939" w:rsidRDefault="0010502B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>Tél : 03.21.46.06.26     Fax : 03.21.97.89.40</w:t>
            </w:r>
          </w:p>
          <w:p w:rsidR="0010502B" w:rsidRPr="000D7939" w:rsidRDefault="0010502B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E-mail : </w:t>
            </w:r>
            <w:r w:rsidRPr="000D7939">
              <w:rPr>
                <w:rFonts w:ascii="Century Gothic" w:hAnsi="Century Gothic"/>
                <w:sz w:val="16"/>
                <w:szCs w:val="16"/>
                <w:u w:val="single"/>
              </w:rPr>
              <w:t>emmanuel.cossart@lyonnaise-des-eaux.fr</w:t>
            </w:r>
            <w:r w:rsidRPr="000D793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0502B" w:rsidRPr="00283030" w:rsidRDefault="006528A9" w:rsidP="006528A9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283030">
              <w:rPr>
                <w:b/>
                <w:bCs/>
                <w:sz w:val="16"/>
                <w:szCs w:val="16"/>
              </w:rPr>
              <w:t xml:space="preserve">SIRA  </w:t>
            </w:r>
            <w:r w:rsidRPr="00283030">
              <w:rPr>
                <w:bCs/>
                <w:sz w:val="16"/>
                <w:szCs w:val="16"/>
              </w:rPr>
              <w:t>Tel 03 21 85 53 10</w:t>
            </w:r>
            <w:r w:rsidR="00283030" w:rsidRPr="00283030">
              <w:rPr>
                <w:bCs/>
                <w:sz w:val="16"/>
                <w:szCs w:val="16"/>
              </w:rPr>
              <w:t xml:space="preserve"> Mme Francine HALLUIN</w:t>
            </w:r>
            <w:r w:rsidR="00BF74AE">
              <w:rPr>
                <w:bCs/>
                <w:sz w:val="16"/>
                <w:szCs w:val="16"/>
              </w:rPr>
              <w:t xml:space="preserve"> - </w:t>
            </w:r>
          </w:p>
          <w:p w:rsidR="006528A9" w:rsidRPr="00283030" w:rsidRDefault="006528A9" w:rsidP="006528A9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283030">
              <w:rPr>
                <w:bCs/>
                <w:sz w:val="16"/>
                <w:szCs w:val="16"/>
              </w:rPr>
              <w:t xml:space="preserve">Les Attaques (62730), 321 rue de Londres </w:t>
            </w:r>
          </w:p>
          <w:p w:rsidR="00283030" w:rsidRPr="00283030" w:rsidRDefault="00283030" w:rsidP="00283030">
            <w:pPr>
              <w:ind w:firstLine="0"/>
              <w:rPr>
                <w:sz w:val="20"/>
                <w:szCs w:val="20"/>
              </w:rPr>
            </w:pPr>
            <w:r w:rsidRPr="00283030">
              <w:rPr>
                <w:bCs/>
                <w:sz w:val="18"/>
                <w:szCs w:val="18"/>
              </w:rPr>
              <w:t>E-Mail</w:t>
            </w:r>
            <w:r w:rsidRPr="00283030">
              <w:rPr>
                <w:bCs/>
                <w:sz w:val="20"/>
                <w:szCs w:val="20"/>
              </w:rPr>
              <w:t xml:space="preserve"> :</w:t>
            </w:r>
            <w:r w:rsidRPr="00283030">
              <w:rPr>
                <w:sz w:val="20"/>
                <w:szCs w:val="20"/>
              </w:rPr>
              <w:t xml:space="preserve"> </w:t>
            </w:r>
            <w:hyperlink r:id="rId14" w:history="1">
              <w:r w:rsidRPr="00283030">
                <w:rPr>
                  <w:rStyle w:val="Lienhypertexte"/>
                  <w:sz w:val="20"/>
                  <w:szCs w:val="20"/>
                </w:rPr>
                <w:t>spanc@sira-eau.fr</w:t>
              </w:r>
            </w:hyperlink>
            <w:r w:rsidRPr="00283030">
              <w:rPr>
                <w:sz w:val="20"/>
                <w:szCs w:val="20"/>
              </w:rPr>
              <w:t xml:space="preserve">  - Cout 240,00€ TTC</w:t>
            </w:r>
          </w:p>
          <w:p w:rsidR="00283030" w:rsidRPr="006528A9" w:rsidRDefault="00283030" w:rsidP="006528A9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0502B" w:rsidRPr="005A582F" w:rsidTr="0010502B">
        <w:trPr>
          <w:trHeight w:val="1020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0502B" w:rsidRPr="005A582F" w:rsidRDefault="0010502B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0502B" w:rsidRPr="005A582F" w:rsidRDefault="00C46C26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Secteur </w:t>
            </w:r>
            <w:r w:rsidR="0010502B" w:rsidRPr="005A582F">
              <w:rPr>
                <w:rFonts w:ascii="Century Gothic" w:hAnsi="Century Gothic"/>
                <w:sz w:val="16"/>
                <w:szCs w:val="16"/>
              </w:rPr>
              <w:t>AUDRUICQ</w:t>
            </w:r>
          </w:p>
          <w:p w:rsidR="0010502B" w:rsidRPr="005A582F" w:rsidRDefault="0010502B" w:rsidP="001050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BF74AE" w:rsidRPr="000D7939" w:rsidRDefault="0010502B" w:rsidP="00BF74AE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74AE" w:rsidRPr="000D793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F74AE" w:rsidRPr="000D7939">
              <w:rPr>
                <w:rFonts w:ascii="Century Gothic" w:hAnsi="Century Gothic"/>
                <w:b/>
                <w:sz w:val="16"/>
                <w:szCs w:val="16"/>
              </w:rPr>
              <w:t>CCRA</w:t>
            </w:r>
            <w:r w:rsidR="00BF74A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F74AE" w:rsidRPr="00BF74AE">
              <w:rPr>
                <w:rFonts w:ascii="Century Gothic" w:hAnsi="Century Gothic"/>
                <w:b/>
                <w:sz w:val="16"/>
                <w:szCs w:val="16"/>
                <w:u w:val="single"/>
              </w:rPr>
              <w:t>obligatoire et exclusif</w:t>
            </w:r>
            <w:r w:rsidR="00BF74A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BF74AE" w:rsidRPr="000D7939" w:rsidRDefault="00BF74AE" w:rsidP="00BF74AE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>Tél : 03.21.00.83.83  Fax : 03.21.00.83.84</w:t>
            </w:r>
          </w:p>
          <w:p w:rsidR="00BF74AE" w:rsidRPr="000D7939" w:rsidRDefault="00BF74AE" w:rsidP="00BF74AE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E-mail : </w:t>
            </w:r>
            <w:hyperlink r:id="rId15" w:history="1">
              <w:r w:rsidRPr="000D7939">
                <w:rPr>
                  <w:rStyle w:val="Lienhypertexte"/>
                  <w:rFonts w:ascii="Century Gothic" w:hAnsi="Century Gothic"/>
                  <w:color w:val="auto"/>
                  <w:sz w:val="16"/>
                  <w:szCs w:val="16"/>
                </w:rPr>
                <w:t>communaute-reg-audruicq@ccra.fr</w:t>
              </w:r>
            </w:hyperlink>
          </w:p>
          <w:p w:rsidR="0010502B" w:rsidRPr="000D7939" w:rsidRDefault="00BF74AE" w:rsidP="00BF74AE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  <w:u w:val="single"/>
              </w:rPr>
              <w:t>(Délégation Eaux de Calais)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0502B" w:rsidRPr="000D7939" w:rsidRDefault="0010502B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>CCRA</w:t>
            </w:r>
            <w:r w:rsidR="00BF74AE">
              <w:rPr>
                <w:rFonts w:ascii="Century Gothic" w:hAnsi="Century Gothic"/>
                <w:b/>
                <w:sz w:val="16"/>
                <w:szCs w:val="16"/>
              </w:rPr>
              <w:t xml:space="preserve">   - </w:t>
            </w:r>
            <w:r w:rsidRPr="000D7939">
              <w:rPr>
                <w:rFonts w:ascii="Century Gothic" w:hAnsi="Century Gothic"/>
                <w:sz w:val="16"/>
                <w:szCs w:val="16"/>
              </w:rPr>
              <w:t>Tél : 03.21.00.83.83  Fax : 03.21.00.83.84</w:t>
            </w:r>
          </w:p>
          <w:p w:rsidR="0010502B" w:rsidRPr="000D7939" w:rsidRDefault="0010502B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E-mail : </w:t>
            </w:r>
            <w:hyperlink r:id="rId16" w:history="1">
              <w:r w:rsidR="005A582F" w:rsidRPr="000D7939">
                <w:rPr>
                  <w:rStyle w:val="Lienhypertexte"/>
                  <w:rFonts w:ascii="Century Gothic" w:hAnsi="Century Gothic"/>
                  <w:color w:val="auto"/>
                  <w:sz w:val="16"/>
                  <w:szCs w:val="16"/>
                </w:rPr>
                <w:t>communaute-reg-audruicq@ccra.fr</w:t>
              </w:r>
            </w:hyperlink>
          </w:p>
          <w:p w:rsidR="005A582F" w:rsidRPr="000D7939" w:rsidRDefault="005A582F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  <w:u w:val="single"/>
              </w:rPr>
              <w:t>(Délégation Eaux de Calais)</w:t>
            </w:r>
          </w:p>
        </w:tc>
      </w:tr>
      <w:tr w:rsidR="0010502B" w:rsidRPr="005A582F" w:rsidTr="0010502B">
        <w:trPr>
          <w:trHeight w:val="637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502B" w:rsidRPr="005A582F" w:rsidRDefault="00C46C26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Secteur </w:t>
            </w:r>
            <w:r w:rsidR="0010502B" w:rsidRPr="005A582F">
              <w:rPr>
                <w:rFonts w:ascii="Century Gothic" w:hAnsi="Century Gothic"/>
                <w:sz w:val="16"/>
                <w:szCs w:val="16"/>
              </w:rPr>
              <w:t>CALAIS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502B" w:rsidRPr="000D7939" w:rsidRDefault="00C46C26" w:rsidP="0010502B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>GRAND CALAIS</w:t>
            </w:r>
            <w:r w:rsidR="00BF74AE">
              <w:rPr>
                <w:rFonts w:ascii="Century Gothic" w:hAnsi="Century Gothic"/>
                <w:b/>
                <w:sz w:val="16"/>
                <w:szCs w:val="16"/>
              </w:rPr>
              <w:t xml:space="preserve"> - </w:t>
            </w:r>
            <w:r w:rsidR="00BF74AE" w:rsidRPr="00BF74AE">
              <w:rPr>
                <w:rFonts w:ascii="Century Gothic" w:hAnsi="Century Gothic"/>
                <w:b/>
                <w:sz w:val="16"/>
                <w:szCs w:val="16"/>
                <w:u w:val="single"/>
              </w:rPr>
              <w:t>obliga</w:t>
            </w:r>
            <w:r w:rsidR="000D7939" w:rsidRPr="00BF74AE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toire</w:t>
            </w:r>
            <w:r w:rsidR="00BF74AE" w:rsidRPr="00BF74A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et exclusif</w:t>
            </w:r>
            <w:r w:rsidR="00BF74A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10502B" w:rsidRPr="000D7939" w:rsidRDefault="0010502B" w:rsidP="001F36AA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Tél : </w:t>
            </w:r>
            <w:r w:rsidR="001F36AA">
              <w:rPr>
                <w:rFonts w:ascii="Century Gothic" w:hAnsi="Century Gothic"/>
                <w:sz w:val="16"/>
                <w:szCs w:val="16"/>
              </w:rPr>
              <w:t>03.21.19.56.07</w:t>
            </w:r>
            <w:r w:rsidR="000D7939" w:rsidRPr="000D793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0D7939">
              <w:rPr>
                <w:rFonts w:ascii="Century Gothic" w:hAnsi="Century Gothic"/>
                <w:sz w:val="16"/>
                <w:szCs w:val="16"/>
              </w:rPr>
              <w:t xml:space="preserve">Email : </w:t>
            </w:r>
            <w:r w:rsidR="001F36AA">
              <w:rPr>
                <w:rFonts w:ascii="Century Gothic" w:hAnsi="Century Gothic"/>
                <w:sz w:val="16"/>
                <w:szCs w:val="16"/>
              </w:rPr>
              <w:t>corinne.cadet@grandcalais.fr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BF74AE" w:rsidRDefault="00C46C26" w:rsidP="00BF74AE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 xml:space="preserve">GRAND CALAIS </w:t>
            </w:r>
            <w:r w:rsidR="00BF74AE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</w:p>
          <w:p w:rsidR="0010502B" w:rsidRPr="000D7939" w:rsidRDefault="001F36AA" w:rsidP="00BF74AE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Tél : 03.21.19.56.07</w:t>
            </w:r>
            <w:r w:rsidR="000D7939" w:rsidRPr="000D7939">
              <w:rPr>
                <w:rFonts w:ascii="Century Gothic" w:hAnsi="Century Gothic"/>
                <w:sz w:val="16"/>
                <w:szCs w:val="16"/>
              </w:rPr>
              <w:t xml:space="preserve">  Email : </w:t>
            </w:r>
            <w:r>
              <w:rPr>
                <w:rFonts w:ascii="Century Gothic" w:hAnsi="Century Gothic"/>
                <w:sz w:val="16"/>
                <w:szCs w:val="16"/>
              </w:rPr>
              <w:t>corinne.cadet@grandcalais.fr</w:t>
            </w:r>
          </w:p>
        </w:tc>
      </w:tr>
      <w:tr w:rsidR="00BF74AE" w:rsidRPr="005A582F" w:rsidTr="0010502B">
        <w:trPr>
          <w:trHeight w:val="778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5A582F" w:rsidRDefault="00BF74AE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Secteur </w:t>
            </w:r>
            <w:r w:rsidRPr="005A582F">
              <w:rPr>
                <w:rFonts w:ascii="Century Gothic" w:hAnsi="Century Gothic"/>
                <w:sz w:val="16"/>
                <w:szCs w:val="16"/>
              </w:rPr>
              <w:t>NORDAUSQUES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BF74AE" w:rsidRDefault="00BF74AE" w:rsidP="00BF74AE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BF74AE">
              <w:rPr>
                <w:rFonts w:ascii="Century Gothic" w:hAnsi="Century Gothic"/>
                <w:b/>
                <w:sz w:val="16"/>
                <w:szCs w:val="16"/>
              </w:rPr>
              <w:t>DELEGATAIRE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du </w:t>
            </w:r>
            <w:r w:rsidRPr="00BF74AE">
              <w:rPr>
                <w:rFonts w:ascii="Century Gothic" w:hAnsi="Century Gothic"/>
                <w:b/>
                <w:sz w:val="16"/>
                <w:szCs w:val="16"/>
              </w:rPr>
              <w:t xml:space="preserve"> service assainissement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 la </w:t>
            </w:r>
            <w:r w:rsidRPr="00BF74AE">
              <w:rPr>
                <w:rFonts w:ascii="Century Gothic" w:hAnsi="Century Gothic"/>
                <w:b/>
                <w:sz w:val="16"/>
                <w:szCs w:val="16"/>
              </w:rPr>
              <w:t>commune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donc</w:t>
            </w:r>
            <w:r w:rsidRPr="00BF74AE">
              <w:rPr>
                <w:rFonts w:ascii="Century Gothic" w:hAnsi="Century Gothic"/>
                <w:b/>
                <w:sz w:val="16"/>
                <w:szCs w:val="16"/>
              </w:rPr>
              <w:t xml:space="preserve"> VEOLIA OU LYONNAISE DES EAUX ou .....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ou diagnostiqueurs</w:t>
            </w:r>
          </w:p>
          <w:p w:rsidR="00BF74AE" w:rsidRPr="000D7939" w:rsidRDefault="00BF74AE" w:rsidP="00BF74AE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F74AE" w:rsidRPr="00BF74AE" w:rsidRDefault="00BF74AE" w:rsidP="0010502B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BF74AE">
              <w:rPr>
                <w:rFonts w:ascii="Century Gothic" w:hAnsi="Century Gothic"/>
                <w:b/>
                <w:sz w:val="16"/>
                <w:szCs w:val="16"/>
              </w:rPr>
              <w:t>CAPSO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- </w:t>
            </w:r>
          </w:p>
          <w:p w:rsidR="00BF74AE" w:rsidRPr="00BF74AE" w:rsidRDefault="00BF74AE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BF74AE">
              <w:rPr>
                <w:rFonts w:ascii="Century Gothic" w:hAnsi="Century Gothic"/>
                <w:sz w:val="16"/>
                <w:szCs w:val="16"/>
              </w:rPr>
              <w:t>Contact : Madame FROISSART</w:t>
            </w:r>
          </w:p>
          <w:p w:rsidR="00BF74AE" w:rsidRPr="000D7939" w:rsidRDefault="00BF74AE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>Tél : 03.21.93.14.44   Fax : 03.21.39.22.23</w:t>
            </w:r>
          </w:p>
          <w:p w:rsidR="00BF74AE" w:rsidRPr="000D7939" w:rsidRDefault="00BF74AE" w:rsidP="00C46C26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E-mail : </w:t>
            </w:r>
            <w:r w:rsidRPr="000D7939">
              <w:rPr>
                <w:rFonts w:ascii="Century Gothic" w:hAnsi="Century Gothic"/>
                <w:sz w:val="16"/>
                <w:szCs w:val="16"/>
                <w:u w:val="single"/>
              </w:rPr>
              <w:t>contact@ca-stomer.fr</w:t>
            </w:r>
            <w:r w:rsidRPr="000D793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BF74AE" w:rsidRPr="005A582F" w:rsidTr="0010502B">
        <w:trPr>
          <w:trHeight w:val="793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5A582F" w:rsidRDefault="00BF74AE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Secteur PEUPINGUES- FRETHUN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F74AE" w:rsidRPr="00BF74AE" w:rsidRDefault="00BF74AE" w:rsidP="0010502B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>Syndicat Intercommunal de la Région de Bonningues les Calais (SIRB)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- </w:t>
            </w:r>
            <w:r w:rsidRPr="00BF74AE">
              <w:rPr>
                <w:rFonts w:ascii="Century Gothic" w:hAnsi="Century Gothic"/>
                <w:b/>
                <w:sz w:val="16"/>
                <w:szCs w:val="16"/>
                <w:u w:val="single"/>
              </w:rPr>
              <w:t>Obligatoire et exclusif</w:t>
            </w:r>
          </w:p>
          <w:p w:rsidR="00BF74AE" w:rsidRPr="000D7939" w:rsidRDefault="00BF74AE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>Tél : 03.21.00.19.56     Fax : 03.21.00.16.69</w:t>
            </w:r>
          </w:p>
          <w:p w:rsidR="00BF74AE" w:rsidRPr="000D7939" w:rsidRDefault="00BF74AE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Mail : </w:t>
            </w:r>
            <w:hyperlink r:id="rId17" w:history="1">
              <w:r w:rsidRPr="000D7939">
                <w:rPr>
                  <w:rStyle w:val="Lienhypertexte"/>
                  <w:rFonts w:ascii="Century Gothic" w:hAnsi="Century Gothic"/>
                  <w:color w:val="auto"/>
                  <w:sz w:val="16"/>
                  <w:szCs w:val="16"/>
                </w:rPr>
                <w:t>bonningues-sirb@wanadoo.fr</w:t>
              </w:r>
            </w:hyperlink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F74AE" w:rsidRPr="000D7939" w:rsidRDefault="00BF74AE" w:rsidP="00C06FE8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>Syndicat Intercommunal de la Région de Bonningues les Calais (SIRB)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- </w:t>
            </w:r>
          </w:p>
          <w:p w:rsidR="00BF74AE" w:rsidRPr="000D7939" w:rsidRDefault="00BF74AE" w:rsidP="00C06FE8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>Tél : 03.21.00.19.56     Fax : 03.21.00.16.69</w:t>
            </w:r>
          </w:p>
          <w:p w:rsidR="00BF74AE" w:rsidRPr="000D7939" w:rsidRDefault="00BF74AE" w:rsidP="005A582F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sz w:val="16"/>
                <w:szCs w:val="16"/>
              </w:rPr>
              <w:t xml:space="preserve">Mail : </w:t>
            </w:r>
            <w:hyperlink r:id="rId18" w:history="1">
              <w:r w:rsidRPr="000D7939">
                <w:rPr>
                  <w:rStyle w:val="Lienhypertexte"/>
                  <w:rFonts w:ascii="Century Gothic" w:hAnsi="Century Gothic"/>
                  <w:color w:val="auto"/>
                  <w:sz w:val="16"/>
                  <w:szCs w:val="16"/>
                </w:rPr>
                <w:t>bonningues-sirb@wanadoo.fr</w:t>
              </w:r>
            </w:hyperlink>
          </w:p>
        </w:tc>
      </w:tr>
      <w:tr w:rsidR="00BF74AE" w:rsidRPr="005A582F" w:rsidTr="00BF74AE">
        <w:trPr>
          <w:trHeight w:val="742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5A582F" w:rsidRDefault="00BF74AE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Secteur </w:t>
            </w:r>
            <w:r w:rsidRPr="005A582F">
              <w:rPr>
                <w:rFonts w:ascii="Century Gothic" w:hAnsi="Century Gothic"/>
                <w:sz w:val="16"/>
                <w:szCs w:val="16"/>
              </w:rPr>
              <w:t>TOURNEHEM SUR LA HEM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0D7939" w:rsidRDefault="00BF74AE" w:rsidP="0010502B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 xml:space="preserve">COMMUNES NON EQUIPEES EN TOUT A L'EGOUT 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0D7939" w:rsidRDefault="00BF74AE" w:rsidP="0010502B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 xml:space="preserve">SYNDICAT DES EAUX DE TOURNEHEM SUR LA HEM : </w:t>
            </w:r>
          </w:p>
          <w:p w:rsidR="00BF74AE" w:rsidRPr="00BF74AE" w:rsidRDefault="00BF74AE" w:rsidP="00C06FE8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BF74AE">
              <w:rPr>
                <w:rFonts w:ascii="Century Gothic" w:hAnsi="Century Gothic"/>
                <w:sz w:val="16"/>
                <w:szCs w:val="16"/>
              </w:rPr>
              <w:t>Tel : 03 21 85 79 11 - mail : syndicat.eaux.sud@wanadoo.fr</w:t>
            </w:r>
          </w:p>
        </w:tc>
      </w:tr>
      <w:tr w:rsidR="00BF74AE" w:rsidRPr="005A582F" w:rsidTr="00BF74AE">
        <w:trPr>
          <w:trHeight w:val="20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Default="00BF74AE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Commune de LES ATTAQUES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Default="00BF74AE" w:rsidP="00BF74AE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  <w:p w:rsidR="00BF74AE" w:rsidRPr="00283030" w:rsidRDefault="00BF74AE" w:rsidP="00BF74AE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283030">
              <w:rPr>
                <w:b/>
                <w:bCs/>
                <w:sz w:val="16"/>
                <w:szCs w:val="16"/>
              </w:rPr>
              <w:t xml:space="preserve">SIRA  </w:t>
            </w:r>
            <w:r w:rsidRPr="00283030">
              <w:rPr>
                <w:bCs/>
                <w:sz w:val="16"/>
                <w:szCs w:val="16"/>
              </w:rPr>
              <w:t>Tel 03 21 85 53 10 Mme Francine HALLUIN</w:t>
            </w:r>
            <w:r>
              <w:rPr>
                <w:bCs/>
                <w:sz w:val="16"/>
                <w:szCs w:val="16"/>
              </w:rPr>
              <w:t xml:space="preserve"> - </w:t>
            </w:r>
          </w:p>
          <w:p w:rsidR="00BF74AE" w:rsidRPr="00283030" w:rsidRDefault="00BF74AE" w:rsidP="00BF74AE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283030">
              <w:rPr>
                <w:bCs/>
                <w:sz w:val="16"/>
                <w:szCs w:val="16"/>
              </w:rPr>
              <w:t xml:space="preserve">Les Attaques (62730), 321 rue de Londres </w:t>
            </w:r>
          </w:p>
          <w:p w:rsidR="00BF74AE" w:rsidRPr="00283030" w:rsidRDefault="00BF74AE" w:rsidP="00BF74AE">
            <w:pPr>
              <w:ind w:firstLine="0"/>
              <w:rPr>
                <w:sz w:val="20"/>
                <w:szCs w:val="20"/>
              </w:rPr>
            </w:pPr>
            <w:r w:rsidRPr="00283030">
              <w:rPr>
                <w:bCs/>
                <w:sz w:val="18"/>
                <w:szCs w:val="18"/>
              </w:rPr>
              <w:t>E-Mail</w:t>
            </w:r>
            <w:r w:rsidRPr="00283030">
              <w:rPr>
                <w:bCs/>
                <w:sz w:val="20"/>
                <w:szCs w:val="20"/>
              </w:rPr>
              <w:t xml:space="preserve"> :</w:t>
            </w:r>
            <w:r w:rsidRPr="00283030">
              <w:rPr>
                <w:sz w:val="20"/>
                <w:szCs w:val="20"/>
              </w:rPr>
              <w:t xml:space="preserve"> </w:t>
            </w:r>
            <w:hyperlink r:id="rId19" w:history="1">
              <w:r w:rsidRPr="00283030">
                <w:rPr>
                  <w:rStyle w:val="Lienhypertexte"/>
                  <w:sz w:val="20"/>
                  <w:szCs w:val="20"/>
                </w:rPr>
                <w:t>spanc@sira-eau.fr</w:t>
              </w:r>
            </w:hyperlink>
            <w:r w:rsidRPr="00283030">
              <w:rPr>
                <w:sz w:val="20"/>
                <w:szCs w:val="20"/>
              </w:rPr>
              <w:t xml:space="preserve">  - Cout 240,00€ TTC</w:t>
            </w:r>
            <w:r>
              <w:rPr>
                <w:sz w:val="20"/>
                <w:szCs w:val="20"/>
              </w:rPr>
              <w:t xml:space="preserve"> - </w:t>
            </w:r>
            <w:r w:rsidRPr="00BF74AE">
              <w:rPr>
                <w:sz w:val="20"/>
                <w:szCs w:val="20"/>
                <w:u w:val="single"/>
              </w:rPr>
              <w:t>compétence obligatoire et exclusif</w:t>
            </w:r>
          </w:p>
          <w:p w:rsidR="00BF74AE" w:rsidRPr="000D7939" w:rsidRDefault="00BF74AE" w:rsidP="00C46C26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0D7939" w:rsidRDefault="00BF74AE" w:rsidP="00BF74AE">
            <w:pPr>
              <w:ind w:firstLine="0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0D7939">
              <w:rPr>
                <w:rFonts w:ascii="Century Gothic" w:hAnsi="Century Gothic"/>
                <w:b/>
                <w:sz w:val="16"/>
                <w:szCs w:val="16"/>
              </w:rPr>
              <w:t xml:space="preserve">GRAND CALAIS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Tél 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03.21.19.56.07</w:t>
            </w:r>
            <w:r w:rsidRPr="000D7939">
              <w:rPr>
                <w:rFonts w:ascii="Century Gothic" w:hAnsi="Century Gothic"/>
                <w:sz w:val="16"/>
                <w:szCs w:val="16"/>
              </w:rPr>
              <w:t xml:space="preserve">  Email : </w:t>
            </w:r>
            <w:r>
              <w:rPr>
                <w:rFonts w:ascii="Century Gothic" w:hAnsi="Century Gothic"/>
                <w:sz w:val="16"/>
                <w:szCs w:val="16"/>
              </w:rPr>
              <w:t>corinne.cadet@grandcalais.fr</w:t>
            </w:r>
          </w:p>
        </w:tc>
      </w:tr>
      <w:tr w:rsidR="00BF74AE" w:rsidRPr="005A582F" w:rsidTr="00BF74AE">
        <w:trPr>
          <w:trHeight w:val="20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5A582F" w:rsidRDefault="00BF74AE" w:rsidP="0010502B">
            <w:pPr>
              <w:ind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0D7939" w:rsidRDefault="00BF74AE" w:rsidP="000D7939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4AE" w:rsidRPr="000D7939" w:rsidRDefault="00BF74AE" w:rsidP="005A582F">
            <w:pPr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  <w:bookmarkStart w:id="0" w:name="_GoBack"/>
    </w:p>
    <w:bookmarkEnd w:id="0"/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10502B" w:rsidRDefault="0010502B" w:rsidP="0010502B">
      <w:pPr>
        <w:ind w:firstLine="0"/>
        <w:jc w:val="left"/>
        <w:rPr>
          <w:rFonts w:ascii="Century Gothic" w:hAnsi="Century Gothic"/>
          <w:sz w:val="20"/>
          <w:szCs w:val="20"/>
        </w:rPr>
      </w:pPr>
    </w:p>
    <w:p w:rsidR="00C46C26" w:rsidRDefault="00C46C26" w:rsidP="00C06FE8">
      <w:pPr>
        <w:ind w:firstLine="0"/>
        <w:rPr>
          <w:b/>
          <w:sz w:val="16"/>
          <w:szCs w:val="16"/>
          <w:u w:val="single"/>
        </w:rPr>
      </w:pPr>
    </w:p>
    <w:p w:rsidR="00C46C26" w:rsidRDefault="00C46C26" w:rsidP="00C06FE8">
      <w:pPr>
        <w:ind w:firstLine="0"/>
        <w:rPr>
          <w:b/>
          <w:sz w:val="16"/>
          <w:szCs w:val="16"/>
          <w:u w:val="single"/>
        </w:rPr>
      </w:pPr>
    </w:p>
    <w:p w:rsidR="00BF74AE" w:rsidRDefault="00BF74AE" w:rsidP="00C06FE8">
      <w:pPr>
        <w:ind w:firstLine="0"/>
        <w:rPr>
          <w:b/>
          <w:sz w:val="16"/>
          <w:szCs w:val="16"/>
          <w:u w:val="single"/>
        </w:rPr>
      </w:pPr>
    </w:p>
    <w:p w:rsidR="00BF74AE" w:rsidRDefault="00BF74AE" w:rsidP="00C06FE8">
      <w:pPr>
        <w:ind w:firstLine="0"/>
        <w:rPr>
          <w:b/>
          <w:sz w:val="16"/>
          <w:szCs w:val="16"/>
          <w:u w:val="single"/>
        </w:rPr>
      </w:pPr>
    </w:p>
    <w:p w:rsidR="00BF74AE" w:rsidRDefault="00BF74AE" w:rsidP="00C06FE8">
      <w:pPr>
        <w:ind w:firstLine="0"/>
        <w:rPr>
          <w:b/>
          <w:sz w:val="16"/>
          <w:szCs w:val="16"/>
          <w:u w:val="single"/>
        </w:rPr>
      </w:pPr>
    </w:p>
    <w:p w:rsidR="00BF74AE" w:rsidRDefault="00BF74AE" w:rsidP="00C06FE8">
      <w:pPr>
        <w:ind w:firstLine="0"/>
        <w:rPr>
          <w:b/>
          <w:sz w:val="16"/>
          <w:szCs w:val="16"/>
          <w:u w:val="single"/>
        </w:rPr>
      </w:pPr>
    </w:p>
    <w:p w:rsidR="00BF74AE" w:rsidRPr="00BF74AE" w:rsidRDefault="0010502B" w:rsidP="00C06FE8">
      <w:pPr>
        <w:ind w:firstLine="0"/>
        <w:rPr>
          <w:sz w:val="18"/>
          <w:szCs w:val="18"/>
        </w:rPr>
      </w:pPr>
      <w:r w:rsidRPr="00BF74AE">
        <w:rPr>
          <w:b/>
          <w:sz w:val="18"/>
          <w:szCs w:val="18"/>
          <w:u w:val="single"/>
        </w:rPr>
        <w:t>ARDRES</w:t>
      </w:r>
      <w:r w:rsidR="00C06FE8" w:rsidRPr="00BF74AE">
        <w:rPr>
          <w:sz w:val="18"/>
          <w:szCs w:val="18"/>
          <w:u w:val="single"/>
        </w:rPr>
        <w:t xml:space="preserve">/ </w:t>
      </w:r>
      <w:r w:rsidRPr="00BF74AE">
        <w:rPr>
          <w:b/>
          <w:sz w:val="18"/>
          <w:szCs w:val="18"/>
          <w:u w:val="single"/>
        </w:rPr>
        <w:t>LICQUES/</w:t>
      </w:r>
      <w:r w:rsidR="00C06FE8" w:rsidRPr="00BF74AE">
        <w:rPr>
          <w:b/>
          <w:sz w:val="18"/>
          <w:szCs w:val="18"/>
          <w:u w:val="single"/>
        </w:rPr>
        <w:t xml:space="preserve"> </w:t>
      </w:r>
      <w:r w:rsidRPr="00BF74AE">
        <w:rPr>
          <w:b/>
          <w:sz w:val="18"/>
          <w:szCs w:val="18"/>
          <w:u w:val="single"/>
        </w:rPr>
        <w:t>GUINES</w:t>
      </w:r>
      <w:r w:rsidR="005A582F" w:rsidRPr="00BF74AE">
        <w:rPr>
          <w:b/>
          <w:sz w:val="18"/>
          <w:szCs w:val="18"/>
        </w:rPr>
        <w:t> :</w:t>
      </w:r>
      <w:r w:rsidR="00C06FE8" w:rsidRPr="00BF74AE">
        <w:rPr>
          <w:sz w:val="18"/>
          <w:szCs w:val="18"/>
        </w:rPr>
        <w:t xml:space="preserve"> </w:t>
      </w:r>
      <w:proofErr w:type="spellStart"/>
      <w:r w:rsidR="00C06FE8" w:rsidRPr="00BF74AE">
        <w:rPr>
          <w:sz w:val="18"/>
          <w:szCs w:val="18"/>
        </w:rPr>
        <w:t>Alembon</w:t>
      </w:r>
      <w:proofErr w:type="spellEnd"/>
      <w:r w:rsidR="00C06FE8" w:rsidRPr="00BF74AE">
        <w:rPr>
          <w:sz w:val="18"/>
          <w:szCs w:val="18"/>
        </w:rPr>
        <w:t>, Andres</w:t>
      </w:r>
      <w:r w:rsidR="00BF74AE">
        <w:rPr>
          <w:sz w:val="18"/>
          <w:szCs w:val="18"/>
        </w:rPr>
        <w:t xml:space="preserve"> (SIRA en collectif)</w:t>
      </w:r>
      <w:r w:rsidR="00C06FE8" w:rsidRPr="00BF74AE">
        <w:rPr>
          <w:sz w:val="18"/>
          <w:szCs w:val="18"/>
        </w:rPr>
        <w:t xml:space="preserve">, Ardres, </w:t>
      </w:r>
      <w:proofErr w:type="spellStart"/>
      <w:r w:rsidR="00C06FE8" w:rsidRPr="00BF74AE">
        <w:rPr>
          <w:sz w:val="18"/>
          <w:szCs w:val="18"/>
        </w:rPr>
        <w:t>Autingues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Bainghen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Balinghem</w:t>
      </w:r>
      <w:proofErr w:type="spellEnd"/>
      <w:r w:rsidR="00BF74AE">
        <w:rPr>
          <w:sz w:val="18"/>
          <w:szCs w:val="18"/>
        </w:rPr>
        <w:t xml:space="preserve"> (SIRA en collectif)</w:t>
      </w:r>
      <w:r w:rsidR="00C06FE8" w:rsidRPr="00BF74AE">
        <w:rPr>
          <w:sz w:val="18"/>
          <w:szCs w:val="18"/>
        </w:rPr>
        <w:t xml:space="preserve">, , </w:t>
      </w:r>
      <w:proofErr w:type="spellStart"/>
      <w:r w:rsidR="00C06FE8" w:rsidRPr="00BF74AE">
        <w:rPr>
          <w:sz w:val="18"/>
          <w:szCs w:val="18"/>
        </w:rPr>
        <w:t>Bouquehault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Boursin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Bremes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Caffiers</w:t>
      </w:r>
      <w:proofErr w:type="spellEnd"/>
      <w:r w:rsidR="00C06FE8" w:rsidRPr="00BF74AE">
        <w:rPr>
          <w:sz w:val="18"/>
          <w:szCs w:val="18"/>
        </w:rPr>
        <w:t xml:space="preserve">, Campagne les </w:t>
      </w:r>
      <w:proofErr w:type="spellStart"/>
      <w:r w:rsidR="00C06FE8" w:rsidRPr="00BF74AE">
        <w:rPr>
          <w:sz w:val="18"/>
          <w:szCs w:val="18"/>
        </w:rPr>
        <w:t>Guines</w:t>
      </w:r>
      <w:proofErr w:type="spellEnd"/>
      <w:r w:rsidR="00C06FE8" w:rsidRPr="00BF74AE">
        <w:rPr>
          <w:sz w:val="18"/>
          <w:szCs w:val="18"/>
        </w:rPr>
        <w:t xml:space="preserve">, Fiennes, </w:t>
      </w:r>
      <w:proofErr w:type="spellStart"/>
      <w:r w:rsidR="00C06FE8" w:rsidRPr="00BF74AE">
        <w:rPr>
          <w:sz w:val="18"/>
          <w:szCs w:val="18"/>
        </w:rPr>
        <w:t>Guines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Hardinghen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Herbinghen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Hermelinghen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Hocquighen</w:t>
      </w:r>
      <w:proofErr w:type="spellEnd"/>
      <w:r w:rsidR="00C06FE8" w:rsidRPr="00BF74AE">
        <w:rPr>
          <w:sz w:val="18"/>
          <w:szCs w:val="18"/>
        </w:rPr>
        <w:t xml:space="preserve">, </w:t>
      </w:r>
      <w:proofErr w:type="spellStart"/>
      <w:r w:rsidR="00C06FE8" w:rsidRPr="00BF74AE">
        <w:rPr>
          <w:sz w:val="18"/>
          <w:szCs w:val="18"/>
        </w:rPr>
        <w:t>Landrethun</w:t>
      </w:r>
      <w:proofErr w:type="spellEnd"/>
      <w:r w:rsidR="00C06FE8" w:rsidRPr="00BF74AE">
        <w:rPr>
          <w:sz w:val="18"/>
          <w:szCs w:val="18"/>
        </w:rPr>
        <w:t xml:space="preserve"> les Ardres, </w:t>
      </w:r>
      <w:proofErr w:type="spellStart"/>
      <w:r w:rsidR="00C06FE8" w:rsidRPr="00BF74AE">
        <w:rPr>
          <w:sz w:val="18"/>
          <w:szCs w:val="18"/>
        </w:rPr>
        <w:t>Licque</w:t>
      </w:r>
      <w:r w:rsidR="00C46C26" w:rsidRPr="00BF74AE">
        <w:rPr>
          <w:sz w:val="18"/>
          <w:szCs w:val="18"/>
        </w:rPr>
        <w:t>s</w:t>
      </w:r>
      <w:proofErr w:type="spellEnd"/>
      <w:r w:rsidR="00BF74AE">
        <w:rPr>
          <w:sz w:val="18"/>
          <w:szCs w:val="18"/>
        </w:rPr>
        <w:t xml:space="preserve"> (SIRA en collectif)</w:t>
      </w:r>
      <w:r w:rsidR="00C46C26" w:rsidRPr="00BF74AE">
        <w:rPr>
          <w:sz w:val="18"/>
          <w:szCs w:val="18"/>
        </w:rPr>
        <w:t xml:space="preserve">, Louches, Nielles Les Ardres, </w:t>
      </w:r>
      <w:proofErr w:type="spellStart"/>
      <w:r w:rsidR="00C46C26" w:rsidRPr="00BF74AE">
        <w:rPr>
          <w:sz w:val="18"/>
          <w:szCs w:val="18"/>
        </w:rPr>
        <w:t>Rodelinghem</w:t>
      </w:r>
      <w:proofErr w:type="spellEnd"/>
      <w:r w:rsidR="00C46C26" w:rsidRPr="00BF74AE">
        <w:rPr>
          <w:sz w:val="18"/>
          <w:szCs w:val="18"/>
        </w:rPr>
        <w:t>,</w:t>
      </w:r>
      <w:r w:rsidR="00C06FE8" w:rsidRPr="00BF74AE">
        <w:rPr>
          <w:sz w:val="18"/>
          <w:szCs w:val="18"/>
        </w:rPr>
        <w:t xml:space="preserve"> </w:t>
      </w:r>
      <w:proofErr w:type="spellStart"/>
      <w:r w:rsidR="00C06FE8" w:rsidRPr="00BF74AE">
        <w:rPr>
          <w:sz w:val="18"/>
          <w:szCs w:val="18"/>
        </w:rPr>
        <w:t>Sanghen</w:t>
      </w:r>
      <w:proofErr w:type="spellEnd"/>
      <w:r w:rsidR="00C06FE8" w:rsidRPr="00BF74AE">
        <w:rPr>
          <w:sz w:val="18"/>
          <w:szCs w:val="18"/>
        </w:rPr>
        <w:t>.</w:t>
      </w:r>
      <w:r w:rsidR="00BF74AE" w:rsidRPr="00BF74AE">
        <w:rPr>
          <w:sz w:val="18"/>
          <w:szCs w:val="18"/>
        </w:rPr>
        <w:t xml:space="preserve"> 23 communes de la CCPO</w:t>
      </w:r>
    </w:p>
    <w:p w:rsidR="00C06FE8" w:rsidRPr="00BF74AE" w:rsidRDefault="00C06FE8" w:rsidP="00C06FE8">
      <w:pPr>
        <w:ind w:firstLine="0"/>
        <w:rPr>
          <w:sz w:val="18"/>
          <w:szCs w:val="18"/>
        </w:rPr>
      </w:pPr>
      <w:r w:rsidRPr="00BF74AE">
        <w:rPr>
          <w:b/>
          <w:sz w:val="18"/>
          <w:szCs w:val="18"/>
          <w:u w:val="single"/>
        </w:rPr>
        <w:t>AUDRUICQ</w:t>
      </w:r>
      <w:r w:rsidRPr="00BF74AE">
        <w:rPr>
          <w:sz w:val="18"/>
          <w:szCs w:val="18"/>
        </w:rPr>
        <w:t xml:space="preserve"> : Audruicq, </w:t>
      </w:r>
      <w:proofErr w:type="spellStart"/>
      <w:r w:rsidRPr="00BF74AE">
        <w:rPr>
          <w:sz w:val="18"/>
          <w:szCs w:val="18"/>
        </w:rPr>
        <w:t>Guemps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Muncq-Nieurlet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Nortkerque</w:t>
      </w:r>
      <w:proofErr w:type="spellEnd"/>
      <w:r w:rsidRPr="00BF74AE">
        <w:rPr>
          <w:sz w:val="18"/>
          <w:szCs w:val="18"/>
        </w:rPr>
        <w:t xml:space="preserve">, Nouvelle-Eglise, </w:t>
      </w:r>
      <w:proofErr w:type="spellStart"/>
      <w:r w:rsidRPr="00BF74AE">
        <w:rPr>
          <w:sz w:val="18"/>
          <w:szCs w:val="18"/>
        </w:rPr>
        <w:t>Offekerque</w:t>
      </w:r>
      <w:proofErr w:type="spellEnd"/>
      <w:r w:rsidRPr="00BF74AE">
        <w:rPr>
          <w:sz w:val="18"/>
          <w:szCs w:val="18"/>
        </w:rPr>
        <w:t xml:space="preserve">, Oye-Plage, </w:t>
      </w:r>
      <w:proofErr w:type="spellStart"/>
      <w:r w:rsidRPr="00BF74AE">
        <w:rPr>
          <w:sz w:val="18"/>
          <w:szCs w:val="18"/>
        </w:rPr>
        <w:t>Polincove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Recques</w:t>
      </w:r>
      <w:proofErr w:type="spellEnd"/>
      <w:r w:rsidRPr="00BF74AE">
        <w:rPr>
          <w:sz w:val="18"/>
          <w:szCs w:val="18"/>
        </w:rPr>
        <w:t xml:space="preserve">-Sur-Hem, </w:t>
      </w:r>
      <w:proofErr w:type="spellStart"/>
      <w:r w:rsidRPr="00BF74AE">
        <w:rPr>
          <w:sz w:val="18"/>
          <w:szCs w:val="18"/>
        </w:rPr>
        <w:t>Ruminghem</w:t>
      </w:r>
      <w:proofErr w:type="spellEnd"/>
      <w:r w:rsidRPr="00BF74AE">
        <w:rPr>
          <w:sz w:val="18"/>
          <w:szCs w:val="18"/>
        </w:rPr>
        <w:t>, Ste-Marie-</w:t>
      </w:r>
      <w:proofErr w:type="spellStart"/>
      <w:r w:rsidRPr="00BF74AE">
        <w:rPr>
          <w:sz w:val="18"/>
          <w:szCs w:val="18"/>
        </w:rPr>
        <w:t>Kerque</w:t>
      </w:r>
      <w:proofErr w:type="spellEnd"/>
      <w:r w:rsidRPr="00BF74AE">
        <w:rPr>
          <w:sz w:val="18"/>
          <w:szCs w:val="18"/>
        </w:rPr>
        <w:t>, St-</w:t>
      </w:r>
      <w:proofErr w:type="spellStart"/>
      <w:r w:rsidRPr="00BF74AE">
        <w:rPr>
          <w:sz w:val="18"/>
          <w:szCs w:val="18"/>
        </w:rPr>
        <w:t>Folquin</w:t>
      </w:r>
      <w:proofErr w:type="spellEnd"/>
      <w:r w:rsidRPr="00BF74AE">
        <w:rPr>
          <w:sz w:val="18"/>
          <w:szCs w:val="18"/>
        </w:rPr>
        <w:t>, Saint-Omer-Capelle, Vieille-Eglise, Zutkerque.</w:t>
      </w:r>
    </w:p>
    <w:p w:rsidR="0010502B" w:rsidRPr="00BF74AE" w:rsidRDefault="0010502B" w:rsidP="0010502B">
      <w:pPr>
        <w:ind w:firstLine="0"/>
        <w:jc w:val="left"/>
        <w:rPr>
          <w:color w:val="080808"/>
          <w:sz w:val="18"/>
          <w:szCs w:val="18"/>
        </w:rPr>
      </w:pPr>
      <w:r w:rsidRPr="00BF74AE">
        <w:rPr>
          <w:b/>
          <w:color w:val="080808"/>
          <w:sz w:val="18"/>
          <w:szCs w:val="18"/>
          <w:u w:val="single"/>
        </w:rPr>
        <w:t xml:space="preserve">NORDAUSQUES : </w:t>
      </w:r>
      <w:proofErr w:type="spellStart"/>
      <w:r w:rsidRPr="00BF74AE">
        <w:rPr>
          <w:color w:val="080808"/>
          <w:sz w:val="18"/>
          <w:szCs w:val="18"/>
        </w:rPr>
        <w:t>Bayenghem</w:t>
      </w:r>
      <w:proofErr w:type="spellEnd"/>
      <w:r w:rsidRPr="00BF74AE">
        <w:rPr>
          <w:color w:val="080808"/>
          <w:sz w:val="18"/>
          <w:szCs w:val="18"/>
        </w:rPr>
        <w:t xml:space="preserve">-les-Eperlecques, </w:t>
      </w:r>
      <w:proofErr w:type="spellStart"/>
      <w:r w:rsidRPr="00BF74AE">
        <w:rPr>
          <w:color w:val="080808"/>
          <w:sz w:val="18"/>
          <w:szCs w:val="18"/>
        </w:rPr>
        <w:t>Mentque-Nortbécourt</w:t>
      </w:r>
      <w:proofErr w:type="spellEnd"/>
      <w:r w:rsidRPr="00BF74AE">
        <w:rPr>
          <w:color w:val="080808"/>
          <w:sz w:val="18"/>
          <w:szCs w:val="18"/>
        </w:rPr>
        <w:t xml:space="preserve">, </w:t>
      </w:r>
      <w:proofErr w:type="spellStart"/>
      <w:r w:rsidRPr="00BF74AE">
        <w:rPr>
          <w:color w:val="080808"/>
          <w:sz w:val="18"/>
          <w:szCs w:val="18"/>
        </w:rPr>
        <w:t>Nordausques</w:t>
      </w:r>
      <w:proofErr w:type="spellEnd"/>
      <w:r w:rsidRPr="00BF74AE">
        <w:rPr>
          <w:color w:val="080808"/>
          <w:sz w:val="18"/>
          <w:szCs w:val="18"/>
        </w:rPr>
        <w:t xml:space="preserve">, </w:t>
      </w:r>
      <w:proofErr w:type="spellStart"/>
      <w:r w:rsidRPr="00BF74AE">
        <w:rPr>
          <w:color w:val="080808"/>
          <w:sz w:val="18"/>
          <w:szCs w:val="18"/>
        </w:rPr>
        <w:t>Nortleulinghem</w:t>
      </w:r>
      <w:proofErr w:type="spellEnd"/>
      <w:r w:rsidRPr="00BF74AE">
        <w:rPr>
          <w:color w:val="080808"/>
          <w:sz w:val="18"/>
          <w:szCs w:val="18"/>
        </w:rPr>
        <w:t xml:space="preserve">, </w:t>
      </w:r>
      <w:proofErr w:type="spellStart"/>
      <w:r w:rsidRPr="00BF74AE">
        <w:rPr>
          <w:b/>
          <w:color w:val="080808"/>
          <w:sz w:val="18"/>
          <w:szCs w:val="18"/>
        </w:rPr>
        <w:t>Tournehem</w:t>
      </w:r>
      <w:proofErr w:type="spellEnd"/>
      <w:r w:rsidRPr="00BF74AE">
        <w:rPr>
          <w:b/>
          <w:color w:val="080808"/>
          <w:sz w:val="18"/>
          <w:szCs w:val="18"/>
        </w:rPr>
        <w:t xml:space="preserve"> sur la Hem</w:t>
      </w:r>
      <w:r w:rsidRPr="00BF74AE">
        <w:rPr>
          <w:color w:val="080808"/>
          <w:sz w:val="18"/>
          <w:szCs w:val="18"/>
        </w:rPr>
        <w:t>.</w:t>
      </w:r>
    </w:p>
    <w:p w:rsidR="00E62A2D" w:rsidRPr="00BF74AE" w:rsidRDefault="00E62A2D" w:rsidP="0010502B">
      <w:pPr>
        <w:ind w:firstLine="0"/>
        <w:rPr>
          <w:b/>
          <w:color w:val="FF0000"/>
          <w:sz w:val="18"/>
          <w:szCs w:val="18"/>
          <w:u w:val="single"/>
        </w:rPr>
      </w:pPr>
      <w:r w:rsidRPr="00BF74AE">
        <w:rPr>
          <w:b/>
          <w:sz w:val="18"/>
          <w:szCs w:val="18"/>
          <w:u w:val="single"/>
        </w:rPr>
        <w:t>TOURNEHEM SUR LA HEM</w:t>
      </w:r>
      <w:r w:rsidRPr="00BF74AE">
        <w:rPr>
          <w:sz w:val="18"/>
          <w:szCs w:val="18"/>
        </w:rPr>
        <w:t xml:space="preserve"> : </w:t>
      </w:r>
      <w:proofErr w:type="spellStart"/>
      <w:r w:rsidRPr="00BF74AE">
        <w:rPr>
          <w:sz w:val="18"/>
          <w:szCs w:val="18"/>
        </w:rPr>
        <w:t>Audrehem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Bonningues</w:t>
      </w:r>
      <w:proofErr w:type="spellEnd"/>
      <w:r w:rsidRPr="00BF74AE">
        <w:rPr>
          <w:sz w:val="18"/>
          <w:szCs w:val="18"/>
        </w:rPr>
        <w:t xml:space="preserve"> les Ardres, </w:t>
      </w:r>
      <w:proofErr w:type="spellStart"/>
      <w:r w:rsidRPr="00BF74AE">
        <w:rPr>
          <w:sz w:val="18"/>
          <w:szCs w:val="18"/>
        </w:rPr>
        <w:t>Clerques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Escoeuilles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Rebergues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Surques</w:t>
      </w:r>
      <w:proofErr w:type="spellEnd"/>
      <w:r w:rsidRPr="00BF74AE">
        <w:rPr>
          <w:sz w:val="18"/>
          <w:szCs w:val="18"/>
        </w:rPr>
        <w:t xml:space="preserve"> (</w:t>
      </w:r>
      <w:r w:rsidRPr="00BF74AE">
        <w:rPr>
          <w:b/>
          <w:color w:val="FF0000"/>
          <w:sz w:val="18"/>
          <w:szCs w:val="18"/>
          <w:u w:val="single"/>
        </w:rPr>
        <w:t xml:space="preserve">mais pas </w:t>
      </w:r>
      <w:proofErr w:type="spellStart"/>
      <w:r w:rsidRPr="00BF74AE">
        <w:rPr>
          <w:b/>
          <w:color w:val="FF0000"/>
          <w:sz w:val="18"/>
          <w:szCs w:val="18"/>
          <w:u w:val="single"/>
        </w:rPr>
        <w:t>Tournehem</w:t>
      </w:r>
      <w:proofErr w:type="spellEnd"/>
      <w:r w:rsidRPr="00BF74AE">
        <w:rPr>
          <w:b/>
          <w:color w:val="FF0000"/>
          <w:sz w:val="18"/>
          <w:szCs w:val="18"/>
          <w:u w:val="single"/>
        </w:rPr>
        <w:t xml:space="preserve"> sur la Hem voir supra).</w:t>
      </w:r>
    </w:p>
    <w:p w:rsidR="00C06FE8" w:rsidRPr="00BF74AE" w:rsidRDefault="005A582F" w:rsidP="005A582F">
      <w:pPr>
        <w:ind w:firstLine="0"/>
        <w:rPr>
          <w:sz w:val="18"/>
          <w:szCs w:val="18"/>
        </w:rPr>
      </w:pPr>
      <w:r w:rsidRPr="00BF74AE">
        <w:rPr>
          <w:b/>
          <w:sz w:val="18"/>
          <w:szCs w:val="18"/>
          <w:u w:val="single"/>
        </w:rPr>
        <w:t>CALAIS</w:t>
      </w:r>
      <w:r w:rsidRPr="00BF74AE">
        <w:rPr>
          <w:sz w:val="18"/>
          <w:szCs w:val="18"/>
        </w:rPr>
        <w:t xml:space="preserve"> : Calais, </w:t>
      </w:r>
      <w:r w:rsidR="00BF74AE" w:rsidRPr="00BF74AE">
        <w:rPr>
          <w:sz w:val="18"/>
          <w:szCs w:val="18"/>
        </w:rPr>
        <w:t xml:space="preserve">Coulogne, </w:t>
      </w:r>
      <w:r w:rsidRPr="00BF74AE">
        <w:rPr>
          <w:sz w:val="18"/>
          <w:szCs w:val="18"/>
        </w:rPr>
        <w:t>Coque</w:t>
      </w:r>
      <w:r w:rsidR="00BF74AE">
        <w:rPr>
          <w:sz w:val="18"/>
          <w:szCs w:val="18"/>
        </w:rPr>
        <w:t>lles, Sangatte</w:t>
      </w:r>
      <w:r w:rsidR="00C46C26" w:rsidRPr="00BF74AE">
        <w:rPr>
          <w:sz w:val="18"/>
          <w:szCs w:val="18"/>
        </w:rPr>
        <w:t>,</w:t>
      </w:r>
      <w:r w:rsidR="00BF74AE">
        <w:rPr>
          <w:sz w:val="18"/>
          <w:szCs w:val="18"/>
        </w:rPr>
        <w:t xml:space="preserve"> </w:t>
      </w:r>
      <w:r w:rsidR="00C46C26" w:rsidRPr="00BF74AE">
        <w:rPr>
          <w:sz w:val="18"/>
          <w:szCs w:val="18"/>
        </w:rPr>
        <w:t>Marck</w:t>
      </w:r>
    </w:p>
    <w:p w:rsidR="00C46C26" w:rsidRDefault="00BF74AE" w:rsidP="005A582F">
      <w:pPr>
        <w:ind w:firstLine="0"/>
        <w:rPr>
          <w:sz w:val="18"/>
          <w:szCs w:val="18"/>
        </w:rPr>
      </w:pPr>
      <w:r w:rsidRPr="00BF74AE">
        <w:rPr>
          <w:b/>
          <w:sz w:val="18"/>
          <w:szCs w:val="18"/>
          <w:u w:val="single"/>
        </w:rPr>
        <w:t>PEUPLINGUES - FRETHUN</w:t>
      </w:r>
      <w:r w:rsidRPr="00BF74AE">
        <w:rPr>
          <w:sz w:val="18"/>
          <w:szCs w:val="18"/>
        </w:rPr>
        <w:t xml:space="preserve">, </w:t>
      </w:r>
      <w:proofErr w:type="spellStart"/>
      <w:r w:rsidR="00C46C26" w:rsidRPr="00BF74AE">
        <w:rPr>
          <w:sz w:val="18"/>
          <w:szCs w:val="18"/>
        </w:rPr>
        <w:t>Bonningues</w:t>
      </w:r>
      <w:proofErr w:type="spellEnd"/>
      <w:r w:rsidR="00C46C26" w:rsidRPr="00BF74AE">
        <w:rPr>
          <w:sz w:val="18"/>
          <w:szCs w:val="18"/>
        </w:rPr>
        <w:t xml:space="preserve"> les Calais, </w:t>
      </w:r>
      <w:proofErr w:type="spellStart"/>
      <w:r w:rsidRPr="00BF74AE">
        <w:rPr>
          <w:sz w:val="18"/>
          <w:szCs w:val="18"/>
        </w:rPr>
        <w:t>Hames-Boucres</w:t>
      </w:r>
      <w:proofErr w:type="spellEnd"/>
      <w:r w:rsidRPr="00BF74AE">
        <w:rPr>
          <w:sz w:val="18"/>
          <w:szCs w:val="18"/>
        </w:rPr>
        <w:t xml:space="preserve">, Nielles les Calais, </w:t>
      </w:r>
      <w:proofErr w:type="spellStart"/>
      <w:r w:rsidRPr="00BF74AE">
        <w:rPr>
          <w:sz w:val="18"/>
          <w:szCs w:val="18"/>
        </w:rPr>
        <w:t>Peuplingues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Frethun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="00C46C26" w:rsidRPr="00BF74AE">
        <w:rPr>
          <w:sz w:val="18"/>
          <w:szCs w:val="18"/>
        </w:rPr>
        <w:t>Pihen</w:t>
      </w:r>
      <w:proofErr w:type="spellEnd"/>
      <w:r w:rsidR="00C46C26" w:rsidRPr="00BF74AE">
        <w:rPr>
          <w:sz w:val="18"/>
          <w:szCs w:val="18"/>
        </w:rPr>
        <w:t xml:space="preserve"> les </w:t>
      </w:r>
      <w:proofErr w:type="spellStart"/>
      <w:r w:rsidR="00C46C26" w:rsidRPr="00BF74AE">
        <w:rPr>
          <w:sz w:val="18"/>
          <w:szCs w:val="18"/>
        </w:rPr>
        <w:t>Guines</w:t>
      </w:r>
      <w:proofErr w:type="spellEnd"/>
      <w:r w:rsidRPr="00BF74AE">
        <w:rPr>
          <w:sz w:val="18"/>
          <w:szCs w:val="18"/>
        </w:rPr>
        <w:t xml:space="preserve">, Saint </w:t>
      </w:r>
      <w:proofErr w:type="spellStart"/>
      <w:r w:rsidRPr="00BF74AE">
        <w:rPr>
          <w:sz w:val="18"/>
          <w:szCs w:val="18"/>
        </w:rPr>
        <w:t>Tricat</w:t>
      </w:r>
      <w:proofErr w:type="spellEnd"/>
      <w:r w:rsidRPr="00BF74AE">
        <w:rPr>
          <w:sz w:val="18"/>
          <w:szCs w:val="18"/>
        </w:rPr>
        <w:t>, Saint-</w:t>
      </w:r>
      <w:proofErr w:type="spellStart"/>
      <w:r w:rsidRPr="00BF74AE">
        <w:rPr>
          <w:sz w:val="18"/>
          <w:szCs w:val="18"/>
        </w:rPr>
        <w:t>Inglevert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Escalles</w:t>
      </w:r>
      <w:proofErr w:type="spellEnd"/>
      <w:r w:rsidRPr="00BF74AE">
        <w:rPr>
          <w:sz w:val="18"/>
          <w:szCs w:val="18"/>
        </w:rPr>
        <w:t xml:space="preserve">, </w:t>
      </w:r>
      <w:proofErr w:type="spellStart"/>
      <w:r w:rsidRPr="00BF74AE">
        <w:rPr>
          <w:sz w:val="18"/>
          <w:szCs w:val="18"/>
        </w:rPr>
        <w:t>Lebringhem</w:t>
      </w:r>
      <w:proofErr w:type="spellEnd"/>
      <w:r w:rsidR="00C46C26" w:rsidRPr="00BF74AE">
        <w:rPr>
          <w:sz w:val="18"/>
          <w:szCs w:val="18"/>
        </w:rPr>
        <w:t>.</w:t>
      </w:r>
    </w:p>
    <w:p w:rsidR="00BF74AE" w:rsidRPr="00BF74AE" w:rsidRDefault="00BF74AE" w:rsidP="005A582F">
      <w:pPr>
        <w:ind w:firstLin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LES ATTAQUES </w:t>
      </w:r>
    </w:p>
    <w:p w:rsidR="00C06FE8" w:rsidRDefault="00C06FE8" w:rsidP="005A582F">
      <w:pPr>
        <w:ind w:firstLine="0"/>
        <w:rPr>
          <w:b/>
          <w:sz w:val="16"/>
          <w:szCs w:val="16"/>
        </w:rPr>
      </w:pPr>
    </w:p>
    <w:p w:rsidR="00BF74AE" w:rsidRPr="00BF74AE" w:rsidRDefault="00BF74AE" w:rsidP="005A582F">
      <w:pPr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>SIRA gère le réseau collectif des communes de LES ATTAQUES, ANDRES, BALINGHEM ET LICQUES si les biens y sont raccordés, compétence obligatoire et exclusive.</w:t>
      </w:r>
    </w:p>
    <w:sectPr w:rsidR="00BF74AE" w:rsidRPr="00BF74AE" w:rsidSect="002C6215">
      <w:type w:val="continuous"/>
      <w:pgSz w:w="11907" w:h="16840"/>
      <w:pgMar w:top="720" w:right="720" w:bottom="720" w:left="720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3C" w:rsidRDefault="008C403C" w:rsidP="006F2D74">
      <w:r>
        <w:separator/>
      </w:r>
    </w:p>
  </w:endnote>
  <w:endnote w:type="continuationSeparator" w:id="0">
    <w:p w:rsidR="008C403C" w:rsidRDefault="008C403C" w:rsidP="006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2B" w:rsidRDefault="00706243" w:rsidP="00E67673">
    <w:pPr>
      <w:pStyle w:val="Pieddepage"/>
      <w:jc w:val="right"/>
    </w:pPr>
    <w:r>
      <w:t>24</w:t>
    </w:r>
    <w:r w:rsidR="00C2043A">
      <w:t>/</w:t>
    </w:r>
    <w:r>
      <w:t>01</w:t>
    </w:r>
    <w:r w:rsidR="00EA54F0">
      <w:t>/201</w:t>
    </w: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3C" w:rsidRDefault="008C403C" w:rsidP="006F2D74">
      <w:r>
        <w:separator/>
      </w:r>
    </w:p>
  </w:footnote>
  <w:footnote w:type="continuationSeparator" w:id="0">
    <w:p w:rsidR="008C403C" w:rsidRDefault="008C403C" w:rsidP="006F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2B" w:rsidRDefault="0010502B" w:rsidP="004C0377">
    <w:pPr>
      <w:pStyle w:val="En-tte"/>
      <w:rPr>
        <w:b/>
        <w:sz w:val="36"/>
      </w:rPr>
    </w:pPr>
  </w:p>
  <w:p w:rsidR="0010502B" w:rsidRDefault="001050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2B" w:rsidRDefault="00BF74AE" w:rsidP="00A50439">
    <w:pPr>
      <w:pStyle w:val="En-tte"/>
      <w:jc w:val="center"/>
      <w:rPr>
        <w:b/>
        <w:sz w:val="36"/>
      </w:rPr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172.8pt;height:53.4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02B"/>
    <w:rsid w:val="000008AE"/>
    <w:rsid w:val="00000D64"/>
    <w:rsid w:val="0000368E"/>
    <w:rsid w:val="00005094"/>
    <w:rsid w:val="00005138"/>
    <w:rsid w:val="000062D8"/>
    <w:rsid w:val="00011BAF"/>
    <w:rsid w:val="00011F5A"/>
    <w:rsid w:val="000127F7"/>
    <w:rsid w:val="000171F5"/>
    <w:rsid w:val="0002172E"/>
    <w:rsid w:val="00021DD0"/>
    <w:rsid w:val="00025279"/>
    <w:rsid w:val="00025631"/>
    <w:rsid w:val="000325B5"/>
    <w:rsid w:val="00033711"/>
    <w:rsid w:val="000346DF"/>
    <w:rsid w:val="00037D1F"/>
    <w:rsid w:val="000426D9"/>
    <w:rsid w:val="000464A5"/>
    <w:rsid w:val="00050238"/>
    <w:rsid w:val="00051051"/>
    <w:rsid w:val="00052D8B"/>
    <w:rsid w:val="00053010"/>
    <w:rsid w:val="000563AC"/>
    <w:rsid w:val="00056B84"/>
    <w:rsid w:val="00057108"/>
    <w:rsid w:val="00061B1C"/>
    <w:rsid w:val="00062979"/>
    <w:rsid w:val="00062FB5"/>
    <w:rsid w:val="00064203"/>
    <w:rsid w:val="0006637C"/>
    <w:rsid w:val="00066F78"/>
    <w:rsid w:val="00067F03"/>
    <w:rsid w:val="00070B29"/>
    <w:rsid w:val="00071CE1"/>
    <w:rsid w:val="000722EE"/>
    <w:rsid w:val="00076D2E"/>
    <w:rsid w:val="00077AE3"/>
    <w:rsid w:val="00080DD9"/>
    <w:rsid w:val="00081DC7"/>
    <w:rsid w:val="00086E48"/>
    <w:rsid w:val="0008706E"/>
    <w:rsid w:val="000871E1"/>
    <w:rsid w:val="0009133C"/>
    <w:rsid w:val="00091E16"/>
    <w:rsid w:val="00092A32"/>
    <w:rsid w:val="00093347"/>
    <w:rsid w:val="00093BBD"/>
    <w:rsid w:val="00093C02"/>
    <w:rsid w:val="00093C0D"/>
    <w:rsid w:val="00094A1E"/>
    <w:rsid w:val="0009746B"/>
    <w:rsid w:val="000A048C"/>
    <w:rsid w:val="000A2666"/>
    <w:rsid w:val="000A5DE6"/>
    <w:rsid w:val="000A5F0F"/>
    <w:rsid w:val="000B0AB9"/>
    <w:rsid w:val="000B595B"/>
    <w:rsid w:val="000C014D"/>
    <w:rsid w:val="000C0295"/>
    <w:rsid w:val="000C0E92"/>
    <w:rsid w:val="000C5552"/>
    <w:rsid w:val="000C7455"/>
    <w:rsid w:val="000C766A"/>
    <w:rsid w:val="000C7887"/>
    <w:rsid w:val="000D15FA"/>
    <w:rsid w:val="000D4B4A"/>
    <w:rsid w:val="000D581A"/>
    <w:rsid w:val="000D7135"/>
    <w:rsid w:val="000D7939"/>
    <w:rsid w:val="000E1513"/>
    <w:rsid w:val="000E52AF"/>
    <w:rsid w:val="000E540E"/>
    <w:rsid w:val="000E6588"/>
    <w:rsid w:val="000F170C"/>
    <w:rsid w:val="00101111"/>
    <w:rsid w:val="00103D27"/>
    <w:rsid w:val="0010502B"/>
    <w:rsid w:val="0010674B"/>
    <w:rsid w:val="00111889"/>
    <w:rsid w:val="00115D5E"/>
    <w:rsid w:val="001178A8"/>
    <w:rsid w:val="00125E2E"/>
    <w:rsid w:val="00126ECD"/>
    <w:rsid w:val="00130B4B"/>
    <w:rsid w:val="00131EBC"/>
    <w:rsid w:val="00132334"/>
    <w:rsid w:val="001340E3"/>
    <w:rsid w:val="001369B0"/>
    <w:rsid w:val="0014265C"/>
    <w:rsid w:val="00144869"/>
    <w:rsid w:val="00145142"/>
    <w:rsid w:val="001456BF"/>
    <w:rsid w:val="00146BC6"/>
    <w:rsid w:val="001477DC"/>
    <w:rsid w:val="00147BB0"/>
    <w:rsid w:val="00155482"/>
    <w:rsid w:val="00155BF6"/>
    <w:rsid w:val="0016287C"/>
    <w:rsid w:val="00165143"/>
    <w:rsid w:val="00166626"/>
    <w:rsid w:val="00167330"/>
    <w:rsid w:val="00170143"/>
    <w:rsid w:val="00170317"/>
    <w:rsid w:val="0017065F"/>
    <w:rsid w:val="00174D62"/>
    <w:rsid w:val="00177BD2"/>
    <w:rsid w:val="00177E2D"/>
    <w:rsid w:val="00180733"/>
    <w:rsid w:val="00180F57"/>
    <w:rsid w:val="00183F9F"/>
    <w:rsid w:val="00185AF5"/>
    <w:rsid w:val="001918DB"/>
    <w:rsid w:val="0019230F"/>
    <w:rsid w:val="001A746F"/>
    <w:rsid w:val="001B6D0A"/>
    <w:rsid w:val="001C1EEA"/>
    <w:rsid w:val="001C4860"/>
    <w:rsid w:val="001D48F9"/>
    <w:rsid w:val="001D6464"/>
    <w:rsid w:val="001E01CB"/>
    <w:rsid w:val="001E0916"/>
    <w:rsid w:val="001E1A3A"/>
    <w:rsid w:val="001E2E98"/>
    <w:rsid w:val="001E62B5"/>
    <w:rsid w:val="001F1A10"/>
    <w:rsid w:val="001F1E70"/>
    <w:rsid w:val="001F2CFE"/>
    <w:rsid w:val="001F36AA"/>
    <w:rsid w:val="001F5098"/>
    <w:rsid w:val="0020001B"/>
    <w:rsid w:val="00203688"/>
    <w:rsid w:val="002036BE"/>
    <w:rsid w:val="002037C7"/>
    <w:rsid w:val="002039B4"/>
    <w:rsid w:val="00203BD4"/>
    <w:rsid w:val="00204CE7"/>
    <w:rsid w:val="002132CB"/>
    <w:rsid w:val="00213AD2"/>
    <w:rsid w:val="00213B68"/>
    <w:rsid w:val="00221842"/>
    <w:rsid w:val="00225487"/>
    <w:rsid w:val="0022621D"/>
    <w:rsid w:val="0022744E"/>
    <w:rsid w:val="0023756E"/>
    <w:rsid w:val="002378A4"/>
    <w:rsid w:val="00244FFB"/>
    <w:rsid w:val="00245127"/>
    <w:rsid w:val="0024516F"/>
    <w:rsid w:val="00245923"/>
    <w:rsid w:val="00250986"/>
    <w:rsid w:val="0026414D"/>
    <w:rsid w:val="00264626"/>
    <w:rsid w:val="002667AC"/>
    <w:rsid w:val="00266825"/>
    <w:rsid w:val="00281D57"/>
    <w:rsid w:val="00282832"/>
    <w:rsid w:val="00283030"/>
    <w:rsid w:val="002855B3"/>
    <w:rsid w:val="00291D7A"/>
    <w:rsid w:val="00293CEA"/>
    <w:rsid w:val="002A04F1"/>
    <w:rsid w:val="002A0578"/>
    <w:rsid w:val="002A0667"/>
    <w:rsid w:val="002A0911"/>
    <w:rsid w:val="002A17D2"/>
    <w:rsid w:val="002A19CD"/>
    <w:rsid w:val="002A28E7"/>
    <w:rsid w:val="002A3CE6"/>
    <w:rsid w:val="002A53E4"/>
    <w:rsid w:val="002A656C"/>
    <w:rsid w:val="002A7E84"/>
    <w:rsid w:val="002B11AD"/>
    <w:rsid w:val="002B26DF"/>
    <w:rsid w:val="002C0042"/>
    <w:rsid w:val="002C10D3"/>
    <w:rsid w:val="002C2D8D"/>
    <w:rsid w:val="002C456C"/>
    <w:rsid w:val="002C4773"/>
    <w:rsid w:val="002C494A"/>
    <w:rsid w:val="002C5B26"/>
    <w:rsid w:val="002C6215"/>
    <w:rsid w:val="002C6789"/>
    <w:rsid w:val="002D3D43"/>
    <w:rsid w:val="002E08E6"/>
    <w:rsid w:val="002E0ACE"/>
    <w:rsid w:val="002E11A5"/>
    <w:rsid w:val="002E15DE"/>
    <w:rsid w:val="002E44A5"/>
    <w:rsid w:val="002E5C08"/>
    <w:rsid w:val="002F288E"/>
    <w:rsid w:val="002F4B4A"/>
    <w:rsid w:val="002F5D7C"/>
    <w:rsid w:val="002F73BC"/>
    <w:rsid w:val="0030150F"/>
    <w:rsid w:val="00301822"/>
    <w:rsid w:val="00303A37"/>
    <w:rsid w:val="0031097C"/>
    <w:rsid w:val="003115D6"/>
    <w:rsid w:val="00311F5A"/>
    <w:rsid w:val="00313E25"/>
    <w:rsid w:val="00314D2B"/>
    <w:rsid w:val="00317735"/>
    <w:rsid w:val="0032056B"/>
    <w:rsid w:val="003207BB"/>
    <w:rsid w:val="00323947"/>
    <w:rsid w:val="00325DBB"/>
    <w:rsid w:val="0032706A"/>
    <w:rsid w:val="00332DE7"/>
    <w:rsid w:val="00334A60"/>
    <w:rsid w:val="003373CF"/>
    <w:rsid w:val="00344C45"/>
    <w:rsid w:val="00345ECC"/>
    <w:rsid w:val="0035356A"/>
    <w:rsid w:val="00356952"/>
    <w:rsid w:val="00360123"/>
    <w:rsid w:val="00364E0F"/>
    <w:rsid w:val="0036550B"/>
    <w:rsid w:val="003661DA"/>
    <w:rsid w:val="00366F28"/>
    <w:rsid w:val="003673AB"/>
    <w:rsid w:val="00367E0D"/>
    <w:rsid w:val="00367FD3"/>
    <w:rsid w:val="003717F5"/>
    <w:rsid w:val="00373A0E"/>
    <w:rsid w:val="0037625D"/>
    <w:rsid w:val="003769A3"/>
    <w:rsid w:val="00376CE8"/>
    <w:rsid w:val="00376F70"/>
    <w:rsid w:val="00380715"/>
    <w:rsid w:val="003807D5"/>
    <w:rsid w:val="003819E6"/>
    <w:rsid w:val="003827E2"/>
    <w:rsid w:val="003839A6"/>
    <w:rsid w:val="00385332"/>
    <w:rsid w:val="00385FCB"/>
    <w:rsid w:val="003872EA"/>
    <w:rsid w:val="0038746C"/>
    <w:rsid w:val="003877BD"/>
    <w:rsid w:val="003878C5"/>
    <w:rsid w:val="00391703"/>
    <w:rsid w:val="003952D8"/>
    <w:rsid w:val="003960A6"/>
    <w:rsid w:val="0039672C"/>
    <w:rsid w:val="00397B96"/>
    <w:rsid w:val="003B01F4"/>
    <w:rsid w:val="003B0EAA"/>
    <w:rsid w:val="003C08B6"/>
    <w:rsid w:val="003C090B"/>
    <w:rsid w:val="003C56EE"/>
    <w:rsid w:val="003C7306"/>
    <w:rsid w:val="003C751E"/>
    <w:rsid w:val="003D34E5"/>
    <w:rsid w:val="003D47FF"/>
    <w:rsid w:val="003D5242"/>
    <w:rsid w:val="003D5CE9"/>
    <w:rsid w:val="003D7B17"/>
    <w:rsid w:val="003E08BB"/>
    <w:rsid w:val="003E169E"/>
    <w:rsid w:val="003E333D"/>
    <w:rsid w:val="003E6EFB"/>
    <w:rsid w:val="003F1429"/>
    <w:rsid w:val="00403DC9"/>
    <w:rsid w:val="0041139F"/>
    <w:rsid w:val="004130D4"/>
    <w:rsid w:val="00416EB0"/>
    <w:rsid w:val="00420287"/>
    <w:rsid w:val="004210D9"/>
    <w:rsid w:val="00422285"/>
    <w:rsid w:val="0042757C"/>
    <w:rsid w:val="00430D2D"/>
    <w:rsid w:val="0043411B"/>
    <w:rsid w:val="00434903"/>
    <w:rsid w:val="00434928"/>
    <w:rsid w:val="00434A62"/>
    <w:rsid w:val="00435911"/>
    <w:rsid w:val="0043593B"/>
    <w:rsid w:val="00436DB9"/>
    <w:rsid w:val="00441496"/>
    <w:rsid w:val="0044513E"/>
    <w:rsid w:val="0045008B"/>
    <w:rsid w:val="00451DEB"/>
    <w:rsid w:val="004555C8"/>
    <w:rsid w:val="00455B31"/>
    <w:rsid w:val="004568B1"/>
    <w:rsid w:val="00457025"/>
    <w:rsid w:val="00461286"/>
    <w:rsid w:val="00461DA7"/>
    <w:rsid w:val="00464A1F"/>
    <w:rsid w:val="004656A4"/>
    <w:rsid w:val="00466C36"/>
    <w:rsid w:val="00467594"/>
    <w:rsid w:val="004756FF"/>
    <w:rsid w:val="0047671B"/>
    <w:rsid w:val="00476EBF"/>
    <w:rsid w:val="0047782B"/>
    <w:rsid w:val="004800D6"/>
    <w:rsid w:val="00482D8B"/>
    <w:rsid w:val="004872E7"/>
    <w:rsid w:val="00487646"/>
    <w:rsid w:val="00490990"/>
    <w:rsid w:val="004909AE"/>
    <w:rsid w:val="00494531"/>
    <w:rsid w:val="00494D24"/>
    <w:rsid w:val="00496AAC"/>
    <w:rsid w:val="004A11FB"/>
    <w:rsid w:val="004A1433"/>
    <w:rsid w:val="004A1F2E"/>
    <w:rsid w:val="004A2132"/>
    <w:rsid w:val="004A2A9E"/>
    <w:rsid w:val="004A3A16"/>
    <w:rsid w:val="004A6211"/>
    <w:rsid w:val="004A7099"/>
    <w:rsid w:val="004B2547"/>
    <w:rsid w:val="004C1146"/>
    <w:rsid w:val="004C3EE2"/>
    <w:rsid w:val="004C4C7A"/>
    <w:rsid w:val="004C5531"/>
    <w:rsid w:val="004D0ABC"/>
    <w:rsid w:val="004D3760"/>
    <w:rsid w:val="004E0DD6"/>
    <w:rsid w:val="004E2051"/>
    <w:rsid w:val="004E6FB4"/>
    <w:rsid w:val="004E79BF"/>
    <w:rsid w:val="004F27C8"/>
    <w:rsid w:val="004F28B3"/>
    <w:rsid w:val="004F4E0B"/>
    <w:rsid w:val="004F7DA9"/>
    <w:rsid w:val="005015C8"/>
    <w:rsid w:val="0050405C"/>
    <w:rsid w:val="00504662"/>
    <w:rsid w:val="00504911"/>
    <w:rsid w:val="00505A79"/>
    <w:rsid w:val="00506AA7"/>
    <w:rsid w:val="00507EF3"/>
    <w:rsid w:val="00507FB0"/>
    <w:rsid w:val="00511B7A"/>
    <w:rsid w:val="00511C15"/>
    <w:rsid w:val="00513B61"/>
    <w:rsid w:val="005141E9"/>
    <w:rsid w:val="00520729"/>
    <w:rsid w:val="005231F7"/>
    <w:rsid w:val="00523226"/>
    <w:rsid w:val="00531C41"/>
    <w:rsid w:val="005325BF"/>
    <w:rsid w:val="005326E8"/>
    <w:rsid w:val="005367B2"/>
    <w:rsid w:val="00536993"/>
    <w:rsid w:val="005374DF"/>
    <w:rsid w:val="0053774F"/>
    <w:rsid w:val="00541D53"/>
    <w:rsid w:val="00547114"/>
    <w:rsid w:val="005520FA"/>
    <w:rsid w:val="00552AAB"/>
    <w:rsid w:val="00553C54"/>
    <w:rsid w:val="005540EB"/>
    <w:rsid w:val="00554CEA"/>
    <w:rsid w:val="0056003B"/>
    <w:rsid w:val="00561C50"/>
    <w:rsid w:val="005644DF"/>
    <w:rsid w:val="00564619"/>
    <w:rsid w:val="00565103"/>
    <w:rsid w:val="00565B75"/>
    <w:rsid w:val="00567576"/>
    <w:rsid w:val="005717A5"/>
    <w:rsid w:val="00572EC7"/>
    <w:rsid w:val="00574559"/>
    <w:rsid w:val="00574764"/>
    <w:rsid w:val="0057680F"/>
    <w:rsid w:val="00576D25"/>
    <w:rsid w:val="005839FA"/>
    <w:rsid w:val="00584A1A"/>
    <w:rsid w:val="00586E4E"/>
    <w:rsid w:val="005877E0"/>
    <w:rsid w:val="00591E66"/>
    <w:rsid w:val="005931A1"/>
    <w:rsid w:val="005942F3"/>
    <w:rsid w:val="0059542A"/>
    <w:rsid w:val="00595FE6"/>
    <w:rsid w:val="0059741C"/>
    <w:rsid w:val="00597EBE"/>
    <w:rsid w:val="005A3FDB"/>
    <w:rsid w:val="005A579F"/>
    <w:rsid w:val="005A582F"/>
    <w:rsid w:val="005B0143"/>
    <w:rsid w:val="005B2389"/>
    <w:rsid w:val="005B3512"/>
    <w:rsid w:val="005C67F9"/>
    <w:rsid w:val="005C7539"/>
    <w:rsid w:val="005D0771"/>
    <w:rsid w:val="005D38BA"/>
    <w:rsid w:val="005D52C4"/>
    <w:rsid w:val="005D54BD"/>
    <w:rsid w:val="005E1C87"/>
    <w:rsid w:val="005E2626"/>
    <w:rsid w:val="005E3D17"/>
    <w:rsid w:val="005E5D64"/>
    <w:rsid w:val="005F2429"/>
    <w:rsid w:val="005F37CF"/>
    <w:rsid w:val="005F5DE1"/>
    <w:rsid w:val="005F6380"/>
    <w:rsid w:val="005F63D1"/>
    <w:rsid w:val="005F6EB9"/>
    <w:rsid w:val="006004C9"/>
    <w:rsid w:val="006025CA"/>
    <w:rsid w:val="006054B1"/>
    <w:rsid w:val="00605F34"/>
    <w:rsid w:val="006069BA"/>
    <w:rsid w:val="006079F4"/>
    <w:rsid w:val="00612042"/>
    <w:rsid w:val="006129E9"/>
    <w:rsid w:val="006135BB"/>
    <w:rsid w:val="00613B59"/>
    <w:rsid w:val="006140FD"/>
    <w:rsid w:val="00614657"/>
    <w:rsid w:val="00616F4D"/>
    <w:rsid w:val="006222F5"/>
    <w:rsid w:val="006248C1"/>
    <w:rsid w:val="006258AE"/>
    <w:rsid w:val="00627F86"/>
    <w:rsid w:val="006316B4"/>
    <w:rsid w:val="00632FE3"/>
    <w:rsid w:val="00633C5A"/>
    <w:rsid w:val="00634A40"/>
    <w:rsid w:val="00635913"/>
    <w:rsid w:val="00645791"/>
    <w:rsid w:val="00646EEA"/>
    <w:rsid w:val="006528A9"/>
    <w:rsid w:val="00652A4A"/>
    <w:rsid w:val="0065565D"/>
    <w:rsid w:val="00656B35"/>
    <w:rsid w:val="006619DA"/>
    <w:rsid w:val="00661AA1"/>
    <w:rsid w:val="00662836"/>
    <w:rsid w:val="00666AC4"/>
    <w:rsid w:val="006703E8"/>
    <w:rsid w:val="006715F4"/>
    <w:rsid w:val="006748DD"/>
    <w:rsid w:val="00683818"/>
    <w:rsid w:val="006873A0"/>
    <w:rsid w:val="00691BD7"/>
    <w:rsid w:val="00696446"/>
    <w:rsid w:val="006970BB"/>
    <w:rsid w:val="00697FD4"/>
    <w:rsid w:val="006A230D"/>
    <w:rsid w:val="006A2B4C"/>
    <w:rsid w:val="006A3E2E"/>
    <w:rsid w:val="006A571E"/>
    <w:rsid w:val="006A6C00"/>
    <w:rsid w:val="006A7BF9"/>
    <w:rsid w:val="006B0489"/>
    <w:rsid w:val="006B1652"/>
    <w:rsid w:val="006B37E0"/>
    <w:rsid w:val="006B615C"/>
    <w:rsid w:val="006B6B38"/>
    <w:rsid w:val="006B6DAF"/>
    <w:rsid w:val="006C3F83"/>
    <w:rsid w:val="006C5567"/>
    <w:rsid w:val="006C69FA"/>
    <w:rsid w:val="006C7940"/>
    <w:rsid w:val="006D5573"/>
    <w:rsid w:val="006E05F1"/>
    <w:rsid w:val="006E0886"/>
    <w:rsid w:val="006E7D72"/>
    <w:rsid w:val="006F2D74"/>
    <w:rsid w:val="006F3350"/>
    <w:rsid w:val="006F42DC"/>
    <w:rsid w:val="006F6D7B"/>
    <w:rsid w:val="00702596"/>
    <w:rsid w:val="007055CF"/>
    <w:rsid w:val="00706243"/>
    <w:rsid w:val="00706BDE"/>
    <w:rsid w:val="00707397"/>
    <w:rsid w:val="007110FB"/>
    <w:rsid w:val="0071320E"/>
    <w:rsid w:val="00715AA6"/>
    <w:rsid w:val="00720265"/>
    <w:rsid w:val="0072133A"/>
    <w:rsid w:val="007219EE"/>
    <w:rsid w:val="00723667"/>
    <w:rsid w:val="007242AD"/>
    <w:rsid w:val="007250F5"/>
    <w:rsid w:val="00726816"/>
    <w:rsid w:val="00727C0A"/>
    <w:rsid w:val="0073108E"/>
    <w:rsid w:val="007313BC"/>
    <w:rsid w:val="007329F1"/>
    <w:rsid w:val="0073435E"/>
    <w:rsid w:val="007355CE"/>
    <w:rsid w:val="0074098F"/>
    <w:rsid w:val="00740A7E"/>
    <w:rsid w:val="0074613D"/>
    <w:rsid w:val="00747C3C"/>
    <w:rsid w:val="00750915"/>
    <w:rsid w:val="00751A14"/>
    <w:rsid w:val="007526D5"/>
    <w:rsid w:val="0075794D"/>
    <w:rsid w:val="00762D5A"/>
    <w:rsid w:val="0076344C"/>
    <w:rsid w:val="00771F9B"/>
    <w:rsid w:val="00772155"/>
    <w:rsid w:val="007730F9"/>
    <w:rsid w:val="00775F57"/>
    <w:rsid w:val="00782598"/>
    <w:rsid w:val="007842C2"/>
    <w:rsid w:val="007862AF"/>
    <w:rsid w:val="00790E65"/>
    <w:rsid w:val="0079400A"/>
    <w:rsid w:val="00797417"/>
    <w:rsid w:val="007A1A68"/>
    <w:rsid w:val="007A21FE"/>
    <w:rsid w:val="007A3562"/>
    <w:rsid w:val="007A3978"/>
    <w:rsid w:val="007B121B"/>
    <w:rsid w:val="007B3421"/>
    <w:rsid w:val="007B74DB"/>
    <w:rsid w:val="007C7EED"/>
    <w:rsid w:val="007D1853"/>
    <w:rsid w:val="007E0515"/>
    <w:rsid w:val="007E1015"/>
    <w:rsid w:val="007E4F08"/>
    <w:rsid w:val="007E6866"/>
    <w:rsid w:val="007F1DEC"/>
    <w:rsid w:val="007F305C"/>
    <w:rsid w:val="007F3256"/>
    <w:rsid w:val="007F4AAA"/>
    <w:rsid w:val="007F56E7"/>
    <w:rsid w:val="007F5BC3"/>
    <w:rsid w:val="007F5D3E"/>
    <w:rsid w:val="007F7082"/>
    <w:rsid w:val="008025E0"/>
    <w:rsid w:val="00805F53"/>
    <w:rsid w:val="0080704B"/>
    <w:rsid w:val="008106A2"/>
    <w:rsid w:val="0081248D"/>
    <w:rsid w:val="00813B8D"/>
    <w:rsid w:val="00814119"/>
    <w:rsid w:val="00815671"/>
    <w:rsid w:val="00815718"/>
    <w:rsid w:val="008204B8"/>
    <w:rsid w:val="00822918"/>
    <w:rsid w:val="00822B0D"/>
    <w:rsid w:val="008322C8"/>
    <w:rsid w:val="008335D7"/>
    <w:rsid w:val="008405F4"/>
    <w:rsid w:val="00843C6D"/>
    <w:rsid w:val="00844F8E"/>
    <w:rsid w:val="008450BB"/>
    <w:rsid w:val="008479BB"/>
    <w:rsid w:val="00847E6E"/>
    <w:rsid w:val="008506E5"/>
    <w:rsid w:val="00852C1F"/>
    <w:rsid w:val="008569E5"/>
    <w:rsid w:val="00862D32"/>
    <w:rsid w:val="0086311E"/>
    <w:rsid w:val="0087277C"/>
    <w:rsid w:val="00875983"/>
    <w:rsid w:val="008778F6"/>
    <w:rsid w:val="00877991"/>
    <w:rsid w:val="00891911"/>
    <w:rsid w:val="00893300"/>
    <w:rsid w:val="0089370A"/>
    <w:rsid w:val="00895EF1"/>
    <w:rsid w:val="008A038C"/>
    <w:rsid w:val="008A13E4"/>
    <w:rsid w:val="008A6E6D"/>
    <w:rsid w:val="008B2E96"/>
    <w:rsid w:val="008B5FD4"/>
    <w:rsid w:val="008C2295"/>
    <w:rsid w:val="008C403C"/>
    <w:rsid w:val="008C4A90"/>
    <w:rsid w:val="008C66D6"/>
    <w:rsid w:val="008D005A"/>
    <w:rsid w:val="008D05CC"/>
    <w:rsid w:val="008D28C6"/>
    <w:rsid w:val="008D4765"/>
    <w:rsid w:val="008E03F6"/>
    <w:rsid w:val="008E1DE3"/>
    <w:rsid w:val="008E3BAE"/>
    <w:rsid w:val="008E3F41"/>
    <w:rsid w:val="008E4119"/>
    <w:rsid w:val="008E43A1"/>
    <w:rsid w:val="008E5AB1"/>
    <w:rsid w:val="008E719A"/>
    <w:rsid w:val="008F0560"/>
    <w:rsid w:val="008F4495"/>
    <w:rsid w:val="008F6A33"/>
    <w:rsid w:val="008F6B2B"/>
    <w:rsid w:val="00902D92"/>
    <w:rsid w:val="009035ED"/>
    <w:rsid w:val="0090454A"/>
    <w:rsid w:val="00904CD1"/>
    <w:rsid w:val="0091078F"/>
    <w:rsid w:val="00912B61"/>
    <w:rsid w:val="0092036A"/>
    <w:rsid w:val="009220F9"/>
    <w:rsid w:val="009222E0"/>
    <w:rsid w:val="00924D58"/>
    <w:rsid w:val="00927D62"/>
    <w:rsid w:val="00927FA9"/>
    <w:rsid w:val="00930292"/>
    <w:rsid w:val="009304B6"/>
    <w:rsid w:val="009308F6"/>
    <w:rsid w:val="0093100D"/>
    <w:rsid w:val="009371AC"/>
    <w:rsid w:val="00937229"/>
    <w:rsid w:val="00937D69"/>
    <w:rsid w:val="00941BF3"/>
    <w:rsid w:val="00946109"/>
    <w:rsid w:val="00946E78"/>
    <w:rsid w:val="0095117F"/>
    <w:rsid w:val="0095272A"/>
    <w:rsid w:val="009666A9"/>
    <w:rsid w:val="00967B36"/>
    <w:rsid w:val="00972E84"/>
    <w:rsid w:val="00973A2D"/>
    <w:rsid w:val="00980CF4"/>
    <w:rsid w:val="00981115"/>
    <w:rsid w:val="009823E4"/>
    <w:rsid w:val="00984633"/>
    <w:rsid w:val="009846AC"/>
    <w:rsid w:val="00984C3C"/>
    <w:rsid w:val="009853EA"/>
    <w:rsid w:val="009916A4"/>
    <w:rsid w:val="00993C62"/>
    <w:rsid w:val="009945B7"/>
    <w:rsid w:val="00996F11"/>
    <w:rsid w:val="009A149B"/>
    <w:rsid w:val="009A1CDC"/>
    <w:rsid w:val="009A5813"/>
    <w:rsid w:val="009A641A"/>
    <w:rsid w:val="009B1866"/>
    <w:rsid w:val="009B29F4"/>
    <w:rsid w:val="009B3282"/>
    <w:rsid w:val="009B3FEC"/>
    <w:rsid w:val="009B4D06"/>
    <w:rsid w:val="009B6000"/>
    <w:rsid w:val="009B61A3"/>
    <w:rsid w:val="009B6809"/>
    <w:rsid w:val="009B6863"/>
    <w:rsid w:val="009C2C77"/>
    <w:rsid w:val="009C2FA4"/>
    <w:rsid w:val="009C3140"/>
    <w:rsid w:val="009C340F"/>
    <w:rsid w:val="009D2B80"/>
    <w:rsid w:val="009D394F"/>
    <w:rsid w:val="009E0435"/>
    <w:rsid w:val="009E1523"/>
    <w:rsid w:val="009E35D6"/>
    <w:rsid w:val="009E51E9"/>
    <w:rsid w:val="009E6466"/>
    <w:rsid w:val="00A11F37"/>
    <w:rsid w:val="00A12AAB"/>
    <w:rsid w:val="00A22EAC"/>
    <w:rsid w:val="00A235C5"/>
    <w:rsid w:val="00A2440D"/>
    <w:rsid w:val="00A24F42"/>
    <w:rsid w:val="00A26EB7"/>
    <w:rsid w:val="00A27B65"/>
    <w:rsid w:val="00A27CD5"/>
    <w:rsid w:val="00A32B93"/>
    <w:rsid w:val="00A374EE"/>
    <w:rsid w:val="00A37B42"/>
    <w:rsid w:val="00A4014A"/>
    <w:rsid w:val="00A44BB4"/>
    <w:rsid w:val="00A4727E"/>
    <w:rsid w:val="00A50515"/>
    <w:rsid w:val="00A533B8"/>
    <w:rsid w:val="00A543AC"/>
    <w:rsid w:val="00A548E7"/>
    <w:rsid w:val="00A60A8D"/>
    <w:rsid w:val="00A63F74"/>
    <w:rsid w:val="00A66000"/>
    <w:rsid w:val="00A67597"/>
    <w:rsid w:val="00A67CC2"/>
    <w:rsid w:val="00A70174"/>
    <w:rsid w:val="00A71409"/>
    <w:rsid w:val="00A7146D"/>
    <w:rsid w:val="00A72005"/>
    <w:rsid w:val="00A72799"/>
    <w:rsid w:val="00A7390E"/>
    <w:rsid w:val="00A74C34"/>
    <w:rsid w:val="00A7792D"/>
    <w:rsid w:val="00A8203C"/>
    <w:rsid w:val="00A82B0B"/>
    <w:rsid w:val="00A866A5"/>
    <w:rsid w:val="00A90928"/>
    <w:rsid w:val="00A91BE6"/>
    <w:rsid w:val="00A96181"/>
    <w:rsid w:val="00AA2D1C"/>
    <w:rsid w:val="00AA361C"/>
    <w:rsid w:val="00AA69C0"/>
    <w:rsid w:val="00AA6A9F"/>
    <w:rsid w:val="00AB08F4"/>
    <w:rsid w:val="00AB17EA"/>
    <w:rsid w:val="00AC053B"/>
    <w:rsid w:val="00AC0997"/>
    <w:rsid w:val="00AC1570"/>
    <w:rsid w:val="00AC2696"/>
    <w:rsid w:val="00AC2F7A"/>
    <w:rsid w:val="00AC336B"/>
    <w:rsid w:val="00AC5E16"/>
    <w:rsid w:val="00AC6A99"/>
    <w:rsid w:val="00AC7B7F"/>
    <w:rsid w:val="00AD005D"/>
    <w:rsid w:val="00AD1313"/>
    <w:rsid w:val="00AD60AF"/>
    <w:rsid w:val="00AD6A6A"/>
    <w:rsid w:val="00AD7D0A"/>
    <w:rsid w:val="00AE1432"/>
    <w:rsid w:val="00AE1847"/>
    <w:rsid w:val="00AE1A71"/>
    <w:rsid w:val="00AE266C"/>
    <w:rsid w:val="00AE5B23"/>
    <w:rsid w:val="00AE6C71"/>
    <w:rsid w:val="00AE7B03"/>
    <w:rsid w:val="00AF3B1E"/>
    <w:rsid w:val="00AF5AE6"/>
    <w:rsid w:val="00AF5C9C"/>
    <w:rsid w:val="00AF5CA9"/>
    <w:rsid w:val="00AF5D53"/>
    <w:rsid w:val="00AF6C28"/>
    <w:rsid w:val="00AF6C4D"/>
    <w:rsid w:val="00B001DF"/>
    <w:rsid w:val="00B0113E"/>
    <w:rsid w:val="00B05526"/>
    <w:rsid w:val="00B05741"/>
    <w:rsid w:val="00B05D7D"/>
    <w:rsid w:val="00B06740"/>
    <w:rsid w:val="00B07448"/>
    <w:rsid w:val="00B11F8A"/>
    <w:rsid w:val="00B1312E"/>
    <w:rsid w:val="00B177E9"/>
    <w:rsid w:val="00B2303B"/>
    <w:rsid w:val="00B2500F"/>
    <w:rsid w:val="00B26DEA"/>
    <w:rsid w:val="00B27EFA"/>
    <w:rsid w:val="00B34F63"/>
    <w:rsid w:val="00B35366"/>
    <w:rsid w:val="00B35EE0"/>
    <w:rsid w:val="00B362B6"/>
    <w:rsid w:val="00B41556"/>
    <w:rsid w:val="00B422A2"/>
    <w:rsid w:val="00B44359"/>
    <w:rsid w:val="00B44617"/>
    <w:rsid w:val="00B45606"/>
    <w:rsid w:val="00B46ABB"/>
    <w:rsid w:val="00B46F1D"/>
    <w:rsid w:val="00B47FC8"/>
    <w:rsid w:val="00B565F9"/>
    <w:rsid w:val="00B621A9"/>
    <w:rsid w:val="00B6537E"/>
    <w:rsid w:val="00B72D3D"/>
    <w:rsid w:val="00B73903"/>
    <w:rsid w:val="00B7439D"/>
    <w:rsid w:val="00B74AA3"/>
    <w:rsid w:val="00B760A6"/>
    <w:rsid w:val="00B82A1E"/>
    <w:rsid w:val="00B87066"/>
    <w:rsid w:val="00B915AD"/>
    <w:rsid w:val="00B95083"/>
    <w:rsid w:val="00B95158"/>
    <w:rsid w:val="00BA2C6D"/>
    <w:rsid w:val="00BA51E9"/>
    <w:rsid w:val="00BA6468"/>
    <w:rsid w:val="00BB0A08"/>
    <w:rsid w:val="00BB1880"/>
    <w:rsid w:val="00BB19D7"/>
    <w:rsid w:val="00BB2E67"/>
    <w:rsid w:val="00BB347F"/>
    <w:rsid w:val="00BB5E9D"/>
    <w:rsid w:val="00BC357E"/>
    <w:rsid w:val="00BC49EC"/>
    <w:rsid w:val="00BC5487"/>
    <w:rsid w:val="00BC5D0D"/>
    <w:rsid w:val="00BC5DB7"/>
    <w:rsid w:val="00BD1D38"/>
    <w:rsid w:val="00BD4736"/>
    <w:rsid w:val="00BD4DD2"/>
    <w:rsid w:val="00BD5255"/>
    <w:rsid w:val="00BD583B"/>
    <w:rsid w:val="00BE132C"/>
    <w:rsid w:val="00BE7A74"/>
    <w:rsid w:val="00BF0560"/>
    <w:rsid w:val="00BF0E8C"/>
    <w:rsid w:val="00BF1728"/>
    <w:rsid w:val="00BF1849"/>
    <w:rsid w:val="00BF2D40"/>
    <w:rsid w:val="00BF3FFA"/>
    <w:rsid w:val="00BF48E5"/>
    <w:rsid w:val="00BF609A"/>
    <w:rsid w:val="00BF74AE"/>
    <w:rsid w:val="00C00862"/>
    <w:rsid w:val="00C03D42"/>
    <w:rsid w:val="00C03EF1"/>
    <w:rsid w:val="00C0594B"/>
    <w:rsid w:val="00C06003"/>
    <w:rsid w:val="00C06B16"/>
    <w:rsid w:val="00C06FE8"/>
    <w:rsid w:val="00C104CD"/>
    <w:rsid w:val="00C119C6"/>
    <w:rsid w:val="00C122DE"/>
    <w:rsid w:val="00C13D14"/>
    <w:rsid w:val="00C149B9"/>
    <w:rsid w:val="00C14B63"/>
    <w:rsid w:val="00C150D5"/>
    <w:rsid w:val="00C166A0"/>
    <w:rsid w:val="00C17636"/>
    <w:rsid w:val="00C2043A"/>
    <w:rsid w:val="00C223C4"/>
    <w:rsid w:val="00C26A37"/>
    <w:rsid w:val="00C31235"/>
    <w:rsid w:val="00C31F87"/>
    <w:rsid w:val="00C37C74"/>
    <w:rsid w:val="00C40068"/>
    <w:rsid w:val="00C40AC3"/>
    <w:rsid w:val="00C40CF8"/>
    <w:rsid w:val="00C40DD6"/>
    <w:rsid w:val="00C42472"/>
    <w:rsid w:val="00C43EFF"/>
    <w:rsid w:val="00C441B0"/>
    <w:rsid w:val="00C46C26"/>
    <w:rsid w:val="00C474C1"/>
    <w:rsid w:val="00C47851"/>
    <w:rsid w:val="00C50533"/>
    <w:rsid w:val="00C50EA0"/>
    <w:rsid w:val="00C515BF"/>
    <w:rsid w:val="00C51DFE"/>
    <w:rsid w:val="00C51EAC"/>
    <w:rsid w:val="00C5436D"/>
    <w:rsid w:val="00C5775B"/>
    <w:rsid w:val="00C579A6"/>
    <w:rsid w:val="00C60FE9"/>
    <w:rsid w:val="00C6255D"/>
    <w:rsid w:val="00C652CD"/>
    <w:rsid w:val="00C65D6C"/>
    <w:rsid w:val="00C66BA9"/>
    <w:rsid w:val="00C82039"/>
    <w:rsid w:val="00C8675A"/>
    <w:rsid w:val="00C912EF"/>
    <w:rsid w:val="00C91B8F"/>
    <w:rsid w:val="00C92A90"/>
    <w:rsid w:val="00C939C6"/>
    <w:rsid w:val="00C9417F"/>
    <w:rsid w:val="00CA1058"/>
    <w:rsid w:val="00CA388E"/>
    <w:rsid w:val="00CB19F1"/>
    <w:rsid w:val="00CB2D4C"/>
    <w:rsid w:val="00CB2EC0"/>
    <w:rsid w:val="00CB5E20"/>
    <w:rsid w:val="00CC0ED6"/>
    <w:rsid w:val="00CC10EA"/>
    <w:rsid w:val="00CC24CB"/>
    <w:rsid w:val="00CC2598"/>
    <w:rsid w:val="00CC3FA1"/>
    <w:rsid w:val="00CC5EAA"/>
    <w:rsid w:val="00CC6613"/>
    <w:rsid w:val="00CD760E"/>
    <w:rsid w:val="00CE5E5F"/>
    <w:rsid w:val="00CF094F"/>
    <w:rsid w:val="00CF2DC1"/>
    <w:rsid w:val="00CF6305"/>
    <w:rsid w:val="00CF6BFA"/>
    <w:rsid w:val="00D00656"/>
    <w:rsid w:val="00D023E1"/>
    <w:rsid w:val="00D054AC"/>
    <w:rsid w:val="00D061B8"/>
    <w:rsid w:val="00D07EB1"/>
    <w:rsid w:val="00D15241"/>
    <w:rsid w:val="00D16640"/>
    <w:rsid w:val="00D21CE6"/>
    <w:rsid w:val="00D24B81"/>
    <w:rsid w:val="00D25434"/>
    <w:rsid w:val="00D3068A"/>
    <w:rsid w:val="00D31CDE"/>
    <w:rsid w:val="00D34ACD"/>
    <w:rsid w:val="00D4731E"/>
    <w:rsid w:val="00D47F66"/>
    <w:rsid w:val="00D51FE1"/>
    <w:rsid w:val="00D5316F"/>
    <w:rsid w:val="00D5724E"/>
    <w:rsid w:val="00D602E0"/>
    <w:rsid w:val="00D61A60"/>
    <w:rsid w:val="00D70E44"/>
    <w:rsid w:val="00D762B2"/>
    <w:rsid w:val="00D83548"/>
    <w:rsid w:val="00D841F2"/>
    <w:rsid w:val="00D84748"/>
    <w:rsid w:val="00D84A89"/>
    <w:rsid w:val="00D92F86"/>
    <w:rsid w:val="00D95C4A"/>
    <w:rsid w:val="00D97D4F"/>
    <w:rsid w:val="00DA04C4"/>
    <w:rsid w:val="00DA04D7"/>
    <w:rsid w:val="00DA5BA4"/>
    <w:rsid w:val="00DA6110"/>
    <w:rsid w:val="00DA6612"/>
    <w:rsid w:val="00DA6E80"/>
    <w:rsid w:val="00DB71EC"/>
    <w:rsid w:val="00DB79B5"/>
    <w:rsid w:val="00DC0DAC"/>
    <w:rsid w:val="00DC1090"/>
    <w:rsid w:val="00DC4259"/>
    <w:rsid w:val="00DC6FAE"/>
    <w:rsid w:val="00DD2AED"/>
    <w:rsid w:val="00DD324B"/>
    <w:rsid w:val="00DE0C90"/>
    <w:rsid w:val="00DE19B1"/>
    <w:rsid w:val="00DE4C96"/>
    <w:rsid w:val="00DE72E8"/>
    <w:rsid w:val="00DF5D73"/>
    <w:rsid w:val="00DF6409"/>
    <w:rsid w:val="00DF6518"/>
    <w:rsid w:val="00DF7D54"/>
    <w:rsid w:val="00E06A11"/>
    <w:rsid w:val="00E113A5"/>
    <w:rsid w:val="00E13204"/>
    <w:rsid w:val="00E13255"/>
    <w:rsid w:val="00E1381E"/>
    <w:rsid w:val="00E13DBB"/>
    <w:rsid w:val="00E16F6C"/>
    <w:rsid w:val="00E17C7F"/>
    <w:rsid w:val="00E213F7"/>
    <w:rsid w:val="00E21EEE"/>
    <w:rsid w:val="00E23E7F"/>
    <w:rsid w:val="00E27029"/>
    <w:rsid w:val="00E27270"/>
    <w:rsid w:val="00E27662"/>
    <w:rsid w:val="00E30DBA"/>
    <w:rsid w:val="00E31AA9"/>
    <w:rsid w:val="00E332FA"/>
    <w:rsid w:val="00E364EC"/>
    <w:rsid w:val="00E42FDE"/>
    <w:rsid w:val="00E44FEA"/>
    <w:rsid w:val="00E472B7"/>
    <w:rsid w:val="00E5618C"/>
    <w:rsid w:val="00E56413"/>
    <w:rsid w:val="00E5662E"/>
    <w:rsid w:val="00E56E29"/>
    <w:rsid w:val="00E6058E"/>
    <w:rsid w:val="00E609C8"/>
    <w:rsid w:val="00E61F0F"/>
    <w:rsid w:val="00E61FF6"/>
    <w:rsid w:val="00E62A2D"/>
    <w:rsid w:val="00E6320E"/>
    <w:rsid w:val="00E64510"/>
    <w:rsid w:val="00E65029"/>
    <w:rsid w:val="00E663B7"/>
    <w:rsid w:val="00E670FB"/>
    <w:rsid w:val="00E6783D"/>
    <w:rsid w:val="00E70762"/>
    <w:rsid w:val="00E74EAB"/>
    <w:rsid w:val="00E81253"/>
    <w:rsid w:val="00E83B71"/>
    <w:rsid w:val="00E858A0"/>
    <w:rsid w:val="00E8684C"/>
    <w:rsid w:val="00E87B4E"/>
    <w:rsid w:val="00E87C9C"/>
    <w:rsid w:val="00E9519A"/>
    <w:rsid w:val="00E96142"/>
    <w:rsid w:val="00E9669A"/>
    <w:rsid w:val="00EA09FD"/>
    <w:rsid w:val="00EA54F0"/>
    <w:rsid w:val="00EA5E6E"/>
    <w:rsid w:val="00EA78FB"/>
    <w:rsid w:val="00EA7FD2"/>
    <w:rsid w:val="00EB0B0A"/>
    <w:rsid w:val="00EB698A"/>
    <w:rsid w:val="00EB7873"/>
    <w:rsid w:val="00EC521F"/>
    <w:rsid w:val="00EC54FE"/>
    <w:rsid w:val="00EC7B06"/>
    <w:rsid w:val="00ED04CF"/>
    <w:rsid w:val="00ED0FCB"/>
    <w:rsid w:val="00ED1414"/>
    <w:rsid w:val="00ED703D"/>
    <w:rsid w:val="00EE12F4"/>
    <w:rsid w:val="00EE4E7A"/>
    <w:rsid w:val="00EE63C4"/>
    <w:rsid w:val="00EE6CB5"/>
    <w:rsid w:val="00EE772B"/>
    <w:rsid w:val="00EE781C"/>
    <w:rsid w:val="00EF33CC"/>
    <w:rsid w:val="00EF3546"/>
    <w:rsid w:val="00F04184"/>
    <w:rsid w:val="00F0454C"/>
    <w:rsid w:val="00F04558"/>
    <w:rsid w:val="00F05409"/>
    <w:rsid w:val="00F061B0"/>
    <w:rsid w:val="00F06F1B"/>
    <w:rsid w:val="00F10C7A"/>
    <w:rsid w:val="00F1271C"/>
    <w:rsid w:val="00F12776"/>
    <w:rsid w:val="00F127CD"/>
    <w:rsid w:val="00F13295"/>
    <w:rsid w:val="00F135A4"/>
    <w:rsid w:val="00F13E3B"/>
    <w:rsid w:val="00F156AA"/>
    <w:rsid w:val="00F20978"/>
    <w:rsid w:val="00F232B4"/>
    <w:rsid w:val="00F2477A"/>
    <w:rsid w:val="00F249D2"/>
    <w:rsid w:val="00F25216"/>
    <w:rsid w:val="00F31652"/>
    <w:rsid w:val="00F32073"/>
    <w:rsid w:val="00F32D38"/>
    <w:rsid w:val="00F33D4C"/>
    <w:rsid w:val="00F36CDE"/>
    <w:rsid w:val="00F406BE"/>
    <w:rsid w:val="00F41323"/>
    <w:rsid w:val="00F41A03"/>
    <w:rsid w:val="00F442E8"/>
    <w:rsid w:val="00F467BE"/>
    <w:rsid w:val="00F47D49"/>
    <w:rsid w:val="00F51B4D"/>
    <w:rsid w:val="00F56FEE"/>
    <w:rsid w:val="00F604B7"/>
    <w:rsid w:val="00F611B3"/>
    <w:rsid w:val="00F62206"/>
    <w:rsid w:val="00F65530"/>
    <w:rsid w:val="00F677B1"/>
    <w:rsid w:val="00F7134A"/>
    <w:rsid w:val="00F754DB"/>
    <w:rsid w:val="00F8309F"/>
    <w:rsid w:val="00F83776"/>
    <w:rsid w:val="00F9076B"/>
    <w:rsid w:val="00F920DD"/>
    <w:rsid w:val="00F9459C"/>
    <w:rsid w:val="00F95010"/>
    <w:rsid w:val="00FA0F0C"/>
    <w:rsid w:val="00FA1D92"/>
    <w:rsid w:val="00FA3EF5"/>
    <w:rsid w:val="00FA58E3"/>
    <w:rsid w:val="00FB1FFE"/>
    <w:rsid w:val="00FB2BC7"/>
    <w:rsid w:val="00FB3BFA"/>
    <w:rsid w:val="00FB6030"/>
    <w:rsid w:val="00FB6CAC"/>
    <w:rsid w:val="00FB77CE"/>
    <w:rsid w:val="00FC3214"/>
    <w:rsid w:val="00FC582C"/>
    <w:rsid w:val="00FD1054"/>
    <w:rsid w:val="00FD2AC1"/>
    <w:rsid w:val="00FD2EB5"/>
    <w:rsid w:val="00FD3C90"/>
    <w:rsid w:val="00FD3CB4"/>
    <w:rsid w:val="00FD3E5A"/>
    <w:rsid w:val="00FD6369"/>
    <w:rsid w:val="00FE07F7"/>
    <w:rsid w:val="00FE0BA2"/>
    <w:rsid w:val="00FE1D47"/>
    <w:rsid w:val="00FE1F49"/>
    <w:rsid w:val="00FE21F1"/>
    <w:rsid w:val="00FE620E"/>
    <w:rsid w:val="00FE7686"/>
    <w:rsid w:val="00FF0802"/>
    <w:rsid w:val="00FF2714"/>
    <w:rsid w:val="00FF2D55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5:docId w15:val="{D194F42C-B0F0-4C5C-BD94-19952C1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2B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502B"/>
    <w:pPr>
      <w:ind w:firstLine="0"/>
      <w:jc w:val="left"/>
    </w:pPr>
    <w:rPr>
      <w:rFonts w:ascii="Arial" w:hAnsi="Arial" w:cs="Arial"/>
      <w:noProof/>
    </w:rPr>
  </w:style>
  <w:style w:type="character" w:customStyle="1" w:styleId="En-tteCar">
    <w:name w:val="En-tête Car"/>
    <w:link w:val="En-tte"/>
    <w:rsid w:val="0010502B"/>
    <w:rPr>
      <w:rFonts w:ascii="Arial" w:eastAsia="Times New Roman" w:hAnsi="Arial" w:cs="Arial"/>
      <w:noProof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0502B"/>
    <w:pPr>
      <w:tabs>
        <w:tab w:val="center" w:pos="4536"/>
        <w:tab w:val="right" w:pos="9072"/>
      </w:tabs>
      <w:ind w:firstLine="0"/>
      <w:jc w:val="left"/>
    </w:pPr>
    <w:rPr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0502B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Lienhypertexte">
    <w:name w:val="Hyperlink"/>
    <w:rsid w:val="001050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5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D557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icolas.puget@diagamter.com" TargetMode="External"/><Relationship Id="rId18" Type="http://schemas.openxmlformats.org/officeDocument/2006/relationships/hyperlink" Target="mailto:bonningues-sirb@wanadoo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allet-brousse@notaires.fr" TargetMode="External"/><Relationship Id="rId12" Type="http://schemas.openxmlformats.org/officeDocument/2006/relationships/hyperlink" Target="mailto:thierry.pruvost@geometre-expert.fr" TargetMode="External"/><Relationship Id="rId17" Type="http://schemas.openxmlformats.org/officeDocument/2006/relationships/hyperlink" Target="mailto:bonningues-sirb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munaute-reg-audruicq@ccra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be@abe-diagnosti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munaute-reg-audruicq@ccra.fr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panc@sira-eau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panc@sira-ea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DBDF6-85F6-42ED-8513-CDEEE380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GC</cp:lastModifiedBy>
  <cp:revision>11</cp:revision>
  <cp:lastPrinted>2018-03-16T10:19:00Z</cp:lastPrinted>
  <dcterms:created xsi:type="dcterms:W3CDTF">2017-07-06T15:12:00Z</dcterms:created>
  <dcterms:modified xsi:type="dcterms:W3CDTF">2018-03-16T10:21:00Z</dcterms:modified>
</cp:coreProperties>
</file>